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7E" w:rsidRPr="007C08AC" w:rsidRDefault="005A547E" w:rsidP="005A547E">
      <w:pPr>
        <w:shd w:val="clear" w:color="auto" w:fill="FFFFFF"/>
        <w:spacing w:after="120" w:line="240" w:lineRule="auto"/>
        <w:jc w:val="center"/>
        <w:rPr>
          <w:rFonts w:ascii="Tahoma" w:eastAsia="Times New Roman" w:hAnsi="Tahoma" w:cs="Tahoma"/>
          <w:b/>
          <w:bCs/>
          <w:color w:val="000000"/>
          <w:sz w:val="24"/>
          <w:szCs w:val="24"/>
          <w:lang w:eastAsia="da-DK"/>
        </w:rPr>
      </w:pPr>
      <w:bookmarkStart w:id="0" w:name="_GoBack"/>
      <w:bookmarkEnd w:id="0"/>
      <w:r w:rsidRPr="007C08AC">
        <w:rPr>
          <w:rFonts w:ascii="Tahoma" w:eastAsia="Times New Roman" w:hAnsi="Tahoma" w:cs="Tahoma"/>
          <w:b/>
          <w:bCs/>
          <w:color w:val="000000"/>
          <w:sz w:val="24"/>
          <w:szCs w:val="24"/>
          <w:lang w:eastAsia="da-DK"/>
        </w:rPr>
        <w:t xml:space="preserve">Skabelon </w:t>
      </w:r>
      <w:r w:rsidR="00805887">
        <w:rPr>
          <w:rFonts w:ascii="Tahoma" w:eastAsia="Times New Roman" w:hAnsi="Tahoma" w:cs="Tahoma"/>
          <w:b/>
          <w:bCs/>
          <w:color w:val="000000"/>
          <w:sz w:val="24"/>
          <w:szCs w:val="24"/>
          <w:lang w:eastAsia="da-DK"/>
        </w:rPr>
        <w:t xml:space="preserve">1 </w:t>
      </w:r>
      <w:r w:rsidRPr="007C08AC">
        <w:rPr>
          <w:rFonts w:ascii="Tahoma" w:eastAsia="Times New Roman" w:hAnsi="Tahoma" w:cs="Tahoma"/>
          <w:b/>
          <w:bCs/>
          <w:color w:val="000000"/>
          <w:sz w:val="24"/>
          <w:szCs w:val="24"/>
          <w:lang w:eastAsia="da-DK"/>
        </w:rPr>
        <w:t>for samarbejdsaftale</w:t>
      </w:r>
    </w:p>
    <w:p w:rsidR="00D127B7" w:rsidRPr="007C08AC" w:rsidRDefault="00D127B7" w:rsidP="005A547E">
      <w:pPr>
        <w:shd w:val="clear" w:color="auto" w:fill="FFFFFF"/>
        <w:spacing w:before="100" w:beforeAutospacing="1" w:after="100" w:afterAutospacing="1" w:line="240" w:lineRule="auto"/>
        <w:jc w:val="center"/>
        <w:rPr>
          <w:rFonts w:ascii="Tahoma" w:eastAsia="Times New Roman" w:hAnsi="Tahoma" w:cs="Tahoma"/>
          <w:b/>
          <w:bCs/>
          <w:color w:val="000000"/>
          <w:sz w:val="19"/>
          <w:szCs w:val="19"/>
          <w:lang w:eastAsia="da-DK"/>
        </w:rPr>
      </w:pPr>
    </w:p>
    <w:p w:rsidR="00D127B7" w:rsidRPr="007C08AC" w:rsidRDefault="00D127B7" w:rsidP="005A547E">
      <w:pPr>
        <w:shd w:val="clear" w:color="auto" w:fill="FFFFFF"/>
        <w:spacing w:before="100" w:beforeAutospacing="1" w:after="100" w:afterAutospacing="1" w:line="240" w:lineRule="auto"/>
        <w:jc w:val="center"/>
        <w:rPr>
          <w:rFonts w:ascii="Tahoma" w:eastAsia="Times New Roman" w:hAnsi="Tahoma" w:cs="Tahoma"/>
          <w:b/>
          <w:bCs/>
          <w:color w:val="000000"/>
          <w:sz w:val="19"/>
          <w:szCs w:val="19"/>
          <w:lang w:eastAsia="da-DK"/>
        </w:rPr>
      </w:pPr>
    </w:p>
    <w:p w:rsidR="00D127B7" w:rsidRPr="007C08AC" w:rsidRDefault="00D127B7" w:rsidP="005A547E">
      <w:pPr>
        <w:shd w:val="clear" w:color="auto" w:fill="FFFFFF"/>
        <w:spacing w:before="100" w:beforeAutospacing="1" w:after="100" w:afterAutospacing="1" w:line="240" w:lineRule="auto"/>
        <w:jc w:val="center"/>
        <w:rPr>
          <w:rFonts w:ascii="Tahoma" w:eastAsia="Times New Roman" w:hAnsi="Tahoma" w:cs="Tahoma"/>
          <w:b/>
          <w:bCs/>
          <w:color w:val="000000"/>
          <w:sz w:val="19"/>
          <w:szCs w:val="19"/>
          <w:lang w:eastAsia="da-DK"/>
        </w:rPr>
      </w:pPr>
    </w:p>
    <w:p w:rsidR="00D127B7" w:rsidRPr="007C08AC" w:rsidRDefault="00D127B7" w:rsidP="005A547E">
      <w:pPr>
        <w:shd w:val="clear" w:color="auto" w:fill="FFFFFF"/>
        <w:spacing w:before="100" w:beforeAutospacing="1" w:after="100" w:afterAutospacing="1" w:line="240" w:lineRule="auto"/>
        <w:jc w:val="center"/>
        <w:rPr>
          <w:rFonts w:ascii="Tahoma" w:eastAsia="Times New Roman" w:hAnsi="Tahoma" w:cs="Tahoma"/>
          <w:b/>
          <w:bCs/>
          <w:color w:val="000000"/>
          <w:sz w:val="19"/>
          <w:szCs w:val="19"/>
          <w:lang w:eastAsia="da-DK"/>
        </w:rPr>
      </w:pPr>
    </w:p>
    <w:p w:rsidR="00D127B7" w:rsidRPr="007C08AC" w:rsidRDefault="00D127B7" w:rsidP="005A547E">
      <w:pPr>
        <w:shd w:val="clear" w:color="auto" w:fill="FFFFFF"/>
        <w:spacing w:before="100" w:beforeAutospacing="1" w:after="100" w:afterAutospacing="1" w:line="240" w:lineRule="auto"/>
        <w:jc w:val="center"/>
        <w:rPr>
          <w:rFonts w:ascii="Tahoma" w:eastAsia="Times New Roman" w:hAnsi="Tahoma" w:cs="Tahoma"/>
          <w:b/>
          <w:bCs/>
          <w:color w:val="000000"/>
          <w:sz w:val="19"/>
          <w:szCs w:val="19"/>
          <w:lang w:eastAsia="da-DK"/>
        </w:rPr>
      </w:pPr>
    </w:p>
    <w:p w:rsidR="005A547E" w:rsidRPr="007C08AC" w:rsidRDefault="005A547E" w:rsidP="005A547E">
      <w:pPr>
        <w:shd w:val="clear" w:color="auto" w:fill="FFFFFF"/>
        <w:spacing w:before="100" w:beforeAutospacing="1" w:after="100" w:afterAutospacing="1" w:line="240" w:lineRule="auto"/>
        <w:jc w:val="center"/>
        <w:rPr>
          <w:rFonts w:ascii="Tahoma" w:eastAsia="Times New Roman" w:hAnsi="Tahoma" w:cs="Tahoma"/>
          <w:color w:val="000000"/>
          <w:sz w:val="19"/>
          <w:szCs w:val="19"/>
          <w:lang w:eastAsia="da-DK"/>
        </w:rPr>
      </w:pPr>
      <w:r w:rsidRPr="007C08AC">
        <w:rPr>
          <w:rFonts w:ascii="Tahoma" w:eastAsia="Times New Roman" w:hAnsi="Tahoma" w:cs="Tahoma"/>
          <w:b/>
          <w:bCs/>
          <w:color w:val="000000"/>
          <w:sz w:val="19"/>
          <w:szCs w:val="19"/>
          <w:lang w:eastAsia="da-DK"/>
        </w:rPr>
        <w:t>Samarbejdsaftale</w:t>
      </w:r>
    </w:p>
    <w:p w:rsidR="005A547E" w:rsidRPr="007C08AC" w:rsidRDefault="005A547E" w:rsidP="005A547E">
      <w:pPr>
        <w:shd w:val="clear" w:color="auto" w:fill="FFFFFF"/>
        <w:spacing w:before="100" w:beforeAutospacing="1" w:after="100" w:afterAutospacing="1" w:line="240" w:lineRule="auto"/>
        <w:jc w:val="center"/>
        <w:rPr>
          <w:rFonts w:ascii="Tahoma" w:eastAsia="Times New Roman" w:hAnsi="Tahoma" w:cs="Tahoma"/>
          <w:color w:val="000000"/>
          <w:sz w:val="19"/>
          <w:szCs w:val="19"/>
          <w:lang w:eastAsia="da-DK"/>
        </w:rPr>
      </w:pPr>
      <w:r w:rsidRPr="007C08AC">
        <w:rPr>
          <w:rFonts w:ascii="Tahoma" w:eastAsia="Times New Roman" w:hAnsi="Tahoma" w:cs="Tahoma"/>
          <w:b/>
          <w:bCs/>
          <w:color w:val="000000"/>
          <w:sz w:val="19"/>
          <w:szCs w:val="19"/>
          <w:lang w:eastAsia="da-DK"/>
        </w:rPr>
        <w:t>om</w:t>
      </w:r>
    </w:p>
    <w:p w:rsidR="005A547E" w:rsidRDefault="00D73830" w:rsidP="005A547E">
      <w:pPr>
        <w:shd w:val="clear" w:color="auto" w:fill="FFFFFF"/>
        <w:spacing w:before="100" w:beforeAutospacing="1" w:after="100" w:afterAutospacing="1" w:line="240" w:lineRule="auto"/>
        <w:jc w:val="center"/>
        <w:rPr>
          <w:rFonts w:ascii="Tahoma" w:eastAsia="Times New Roman" w:hAnsi="Tahoma" w:cs="Tahoma"/>
          <w:b/>
          <w:bCs/>
          <w:color w:val="000000"/>
          <w:sz w:val="19"/>
          <w:szCs w:val="19"/>
          <w:lang w:eastAsia="da-DK"/>
        </w:rPr>
      </w:pPr>
      <w:r w:rsidRPr="007C08AC">
        <w:rPr>
          <w:rFonts w:ascii="Tahoma" w:eastAsia="Times New Roman" w:hAnsi="Tahoma" w:cs="Tahoma"/>
          <w:b/>
          <w:bCs/>
          <w:color w:val="000000"/>
          <w:sz w:val="19"/>
          <w:szCs w:val="19"/>
          <w:lang w:eastAsia="da-DK"/>
        </w:rPr>
        <w:t xml:space="preserve">videnscenter for </w:t>
      </w:r>
      <w:r w:rsidR="005A547E" w:rsidRPr="007C08AC">
        <w:rPr>
          <w:rFonts w:ascii="Tahoma" w:eastAsia="Times New Roman" w:hAnsi="Tahoma" w:cs="Tahoma"/>
          <w:b/>
          <w:bCs/>
          <w:color w:val="000000"/>
          <w:sz w:val="19"/>
          <w:szCs w:val="19"/>
          <w:lang w:eastAsia="da-DK"/>
        </w:rPr>
        <w:t>[</w:t>
      </w:r>
      <w:r w:rsidRPr="007C08AC">
        <w:rPr>
          <w:rFonts w:ascii="Tahoma" w:eastAsia="Times New Roman" w:hAnsi="Tahoma" w:cs="Tahoma"/>
          <w:b/>
          <w:bCs/>
          <w:color w:val="000000"/>
          <w:sz w:val="19"/>
          <w:szCs w:val="19"/>
          <w:lang w:eastAsia="da-DK"/>
        </w:rPr>
        <w:t>indsæt område</w:t>
      </w:r>
      <w:r w:rsidR="005A547E" w:rsidRPr="007C08AC">
        <w:rPr>
          <w:rFonts w:ascii="Tahoma" w:eastAsia="Times New Roman" w:hAnsi="Tahoma" w:cs="Tahoma"/>
          <w:b/>
          <w:bCs/>
          <w:color w:val="000000"/>
          <w:sz w:val="19"/>
          <w:szCs w:val="19"/>
          <w:lang w:eastAsia="da-DK"/>
        </w:rPr>
        <w:t>]</w:t>
      </w:r>
    </w:p>
    <w:p w:rsidR="00587F9A" w:rsidRDefault="00587F9A" w:rsidP="005A547E">
      <w:pPr>
        <w:shd w:val="clear" w:color="auto" w:fill="FFFFFF"/>
        <w:spacing w:before="100" w:beforeAutospacing="1" w:after="100" w:afterAutospacing="1" w:line="240" w:lineRule="auto"/>
        <w:jc w:val="center"/>
        <w:rPr>
          <w:rFonts w:ascii="Tahoma" w:eastAsia="Times New Roman" w:hAnsi="Tahoma" w:cs="Tahoma"/>
          <w:b/>
          <w:bCs/>
          <w:color w:val="000000"/>
          <w:sz w:val="19"/>
          <w:szCs w:val="19"/>
          <w:lang w:eastAsia="da-DK"/>
        </w:rPr>
      </w:pPr>
      <w:r>
        <w:rPr>
          <w:rFonts w:ascii="Tahoma" w:eastAsia="Times New Roman" w:hAnsi="Tahoma" w:cs="Tahoma"/>
          <w:b/>
          <w:bCs/>
          <w:color w:val="000000"/>
          <w:sz w:val="19"/>
          <w:szCs w:val="19"/>
          <w:lang w:eastAsia="da-DK"/>
        </w:rPr>
        <w:t>og om</w:t>
      </w:r>
    </w:p>
    <w:p w:rsidR="00587F9A" w:rsidRPr="007C08AC" w:rsidRDefault="00587F9A" w:rsidP="005A547E">
      <w:pPr>
        <w:shd w:val="clear" w:color="auto" w:fill="FFFFFF"/>
        <w:spacing w:before="100" w:beforeAutospacing="1" w:after="100" w:afterAutospacing="1" w:line="240" w:lineRule="auto"/>
        <w:jc w:val="center"/>
        <w:rPr>
          <w:rFonts w:ascii="Tahoma" w:eastAsia="Times New Roman" w:hAnsi="Tahoma" w:cs="Tahoma"/>
          <w:color w:val="000000"/>
          <w:sz w:val="19"/>
          <w:szCs w:val="19"/>
          <w:lang w:eastAsia="da-DK"/>
        </w:rPr>
      </w:pPr>
      <w:r>
        <w:rPr>
          <w:rFonts w:ascii="Tahoma" w:eastAsia="Times New Roman" w:hAnsi="Tahoma" w:cs="Tahoma"/>
          <w:b/>
          <w:bCs/>
          <w:color w:val="000000"/>
          <w:sz w:val="19"/>
          <w:szCs w:val="19"/>
          <w:lang w:eastAsia="da-DK"/>
        </w:rPr>
        <w:t>fælles varetagelse af administrative opgaver i tilknytning hertil (administrativt fællesskab)</w:t>
      </w:r>
    </w:p>
    <w:p w:rsidR="005A547E" w:rsidRPr="007C08AC" w:rsidRDefault="005A547E" w:rsidP="005A547E">
      <w:pPr>
        <w:shd w:val="clear" w:color="auto" w:fill="FFFFFF"/>
        <w:spacing w:before="100" w:beforeAutospacing="1" w:after="100" w:afterAutospacing="1" w:line="240" w:lineRule="auto"/>
        <w:jc w:val="center"/>
        <w:rPr>
          <w:rFonts w:ascii="Tahoma" w:eastAsia="Times New Roman" w:hAnsi="Tahoma" w:cs="Tahoma"/>
          <w:color w:val="000000"/>
          <w:sz w:val="19"/>
          <w:szCs w:val="19"/>
          <w:lang w:eastAsia="da-DK"/>
        </w:rPr>
      </w:pPr>
      <w:r w:rsidRPr="007C08AC">
        <w:rPr>
          <w:rFonts w:ascii="Tahoma" w:eastAsia="Times New Roman" w:hAnsi="Tahoma" w:cs="Tahoma"/>
          <w:b/>
          <w:bCs/>
          <w:color w:val="000000"/>
          <w:sz w:val="19"/>
          <w:szCs w:val="19"/>
          <w:lang w:eastAsia="da-DK"/>
        </w:rPr>
        <w:t>mellem</w:t>
      </w:r>
    </w:p>
    <w:p w:rsidR="005A547E" w:rsidRPr="007C08AC" w:rsidRDefault="00D127B7" w:rsidP="005A547E">
      <w:pPr>
        <w:shd w:val="clear" w:color="auto" w:fill="FFFFFF"/>
        <w:spacing w:before="100" w:beforeAutospacing="1" w:after="100" w:afterAutospacing="1" w:line="240" w:lineRule="auto"/>
        <w:jc w:val="center"/>
        <w:rPr>
          <w:rFonts w:ascii="Tahoma" w:eastAsia="Times New Roman" w:hAnsi="Tahoma" w:cs="Tahoma"/>
          <w:color w:val="000000"/>
          <w:sz w:val="19"/>
          <w:szCs w:val="19"/>
          <w:lang w:eastAsia="da-DK"/>
        </w:rPr>
      </w:pPr>
      <w:r w:rsidRPr="007C08AC">
        <w:rPr>
          <w:rFonts w:ascii="Tahoma" w:eastAsia="Times New Roman" w:hAnsi="Tahoma" w:cs="Tahoma"/>
          <w:b/>
          <w:bCs/>
          <w:color w:val="000000"/>
          <w:sz w:val="19"/>
          <w:szCs w:val="19"/>
          <w:lang w:eastAsia="da-DK"/>
        </w:rPr>
        <w:t>[</w:t>
      </w:r>
      <w:r w:rsidR="0008731A">
        <w:rPr>
          <w:rFonts w:ascii="Tahoma" w:eastAsia="Times New Roman" w:hAnsi="Tahoma" w:cs="Tahoma"/>
          <w:b/>
          <w:bCs/>
          <w:color w:val="000000"/>
          <w:sz w:val="19"/>
          <w:szCs w:val="19"/>
          <w:lang w:eastAsia="da-DK"/>
        </w:rPr>
        <w:t>partner</w:t>
      </w:r>
      <w:r w:rsidRPr="007C08AC">
        <w:rPr>
          <w:rFonts w:ascii="Tahoma" w:eastAsia="Times New Roman" w:hAnsi="Tahoma" w:cs="Tahoma"/>
          <w:b/>
          <w:bCs/>
          <w:color w:val="000000"/>
          <w:sz w:val="19"/>
          <w:szCs w:val="19"/>
          <w:lang w:eastAsia="da-DK"/>
        </w:rPr>
        <w:t>institution</w:t>
      </w:r>
      <w:r w:rsidR="0008731A">
        <w:rPr>
          <w:rFonts w:ascii="Tahoma" w:eastAsia="Times New Roman" w:hAnsi="Tahoma" w:cs="Tahoma"/>
          <w:b/>
          <w:bCs/>
          <w:color w:val="000000"/>
          <w:sz w:val="19"/>
          <w:szCs w:val="19"/>
          <w:lang w:eastAsia="da-DK"/>
        </w:rPr>
        <w:t xml:space="preserve"> 1</w:t>
      </w:r>
      <w:r w:rsidR="005A547E" w:rsidRPr="007C08AC">
        <w:rPr>
          <w:rFonts w:ascii="Tahoma" w:eastAsia="Times New Roman" w:hAnsi="Tahoma" w:cs="Tahoma"/>
          <w:b/>
          <w:bCs/>
          <w:color w:val="000000"/>
          <w:sz w:val="19"/>
          <w:szCs w:val="19"/>
          <w:lang w:eastAsia="da-DK"/>
        </w:rPr>
        <w:t>]</w:t>
      </w:r>
    </w:p>
    <w:p w:rsidR="005A547E" w:rsidRPr="007C08AC" w:rsidRDefault="005A547E" w:rsidP="005A547E">
      <w:pPr>
        <w:shd w:val="clear" w:color="auto" w:fill="FFFFFF"/>
        <w:spacing w:before="100" w:beforeAutospacing="1" w:after="100" w:afterAutospacing="1" w:line="240" w:lineRule="auto"/>
        <w:jc w:val="center"/>
        <w:rPr>
          <w:rFonts w:ascii="Tahoma" w:eastAsia="Times New Roman" w:hAnsi="Tahoma" w:cs="Tahoma"/>
          <w:color w:val="000000"/>
          <w:sz w:val="19"/>
          <w:szCs w:val="19"/>
          <w:lang w:eastAsia="da-DK"/>
        </w:rPr>
      </w:pPr>
      <w:r w:rsidRPr="007C08AC">
        <w:rPr>
          <w:rFonts w:ascii="Tahoma" w:eastAsia="Times New Roman" w:hAnsi="Tahoma" w:cs="Tahoma"/>
          <w:b/>
          <w:bCs/>
          <w:color w:val="000000"/>
          <w:sz w:val="19"/>
          <w:szCs w:val="19"/>
          <w:lang w:eastAsia="da-DK"/>
        </w:rPr>
        <w:t>og</w:t>
      </w:r>
    </w:p>
    <w:p w:rsidR="005A547E" w:rsidRPr="007C08AC" w:rsidRDefault="009E60A4" w:rsidP="005A547E">
      <w:pPr>
        <w:shd w:val="clear" w:color="auto" w:fill="FFFFFF"/>
        <w:spacing w:before="100" w:beforeAutospacing="1" w:after="100" w:afterAutospacing="1" w:line="240" w:lineRule="auto"/>
        <w:jc w:val="center"/>
        <w:rPr>
          <w:rFonts w:ascii="Tahoma" w:eastAsia="Times New Roman" w:hAnsi="Tahoma" w:cs="Tahoma"/>
          <w:color w:val="000000"/>
          <w:sz w:val="19"/>
          <w:szCs w:val="19"/>
          <w:lang w:eastAsia="da-DK"/>
        </w:rPr>
      </w:pPr>
      <w:r>
        <w:rPr>
          <w:rFonts w:ascii="Tahoma" w:eastAsia="Times New Roman" w:hAnsi="Tahoma" w:cs="Tahoma"/>
          <w:b/>
          <w:bCs/>
          <w:color w:val="000000"/>
          <w:sz w:val="19"/>
          <w:szCs w:val="19"/>
          <w:lang w:eastAsia="da-DK"/>
        </w:rPr>
        <w:t>[</w:t>
      </w:r>
      <w:r w:rsidR="0008731A">
        <w:rPr>
          <w:rFonts w:ascii="Tahoma" w:eastAsia="Times New Roman" w:hAnsi="Tahoma" w:cs="Tahoma"/>
          <w:b/>
          <w:bCs/>
          <w:color w:val="000000"/>
          <w:sz w:val="19"/>
          <w:szCs w:val="19"/>
          <w:lang w:eastAsia="da-DK"/>
        </w:rPr>
        <w:t>partner</w:t>
      </w:r>
      <w:r w:rsidR="00D127B7" w:rsidRPr="007C08AC">
        <w:rPr>
          <w:rFonts w:ascii="Tahoma" w:eastAsia="Times New Roman" w:hAnsi="Tahoma" w:cs="Tahoma"/>
          <w:b/>
          <w:bCs/>
          <w:color w:val="000000"/>
          <w:sz w:val="19"/>
          <w:szCs w:val="19"/>
          <w:lang w:eastAsia="da-DK"/>
        </w:rPr>
        <w:t>institution</w:t>
      </w:r>
      <w:r w:rsidR="0008731A">
        <w:rPr>
          <w:rFonts w:ascii="Tahoma" w:eastAsia="Times New Roman" w:hAnsi="Tahoma" w:cs="Tahoma"/>
          <w:b/>
          <w:bCs/>
          <w:color w:val="000000"/>
          <w:sz w:val="19"/>
          <w:szCs w:val="19"/>
          <w:lang w:eastAsia="da-DK"/>
        </w:rPr>
        <w:t xml:space="preserve"> 2</w:t>
      </w:r>
      <w:r w:rsidR="005A547E" w:rsidRPr="007C08AC">
        <w:rPr>
          <w:rFonts w:ascii="Tahoma" w:eastAsia="Times New Roman" w:hAnsi="Tahoma" w:cs="Tahoma"/>
          <w:b/>
          <w:bCs/>
          <w:color w:val="000000"/>
          <w:sz w:val="19"/>
          <w:szCs w:val="19"/>
          <w:lang w:eastAsia="da-DK"/>
        </w:rPr>
        <w:t>]</w:t>
      </w:r>
    </w:p>
    <w:p w:rsidR="00D127B7" w:rsidRPr="007C08AC"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7C08AC"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7C08AC"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7C08AC"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7C08AC"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7C08AC"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7C08AC"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7C08AC"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7C08AC"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C63BB4" w:rsidRDefault="00C63BB4"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C63BB4" w:rsidRDefault="00C63BB4"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C63BB4" w:rsidRDefault="00C63BB4"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7C08AC" w:rsidRDefault="00C63BB4"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r>
        <w:rPr>
          <w:rFonts w:ascii="Tahoma" w:eastAsia="Times New Roman" w:hAnsi="Tahoma" w:cs="Tahoma"/>
          <w:b/>
          <w:bCs/>
          <w:color w:val="000000"/>
          <w:sz w:val="19"/>
          <w:szCs w:val="19"/>
          <w:lang w:eastAsia="da-DK"/>
        </w:rPr>
        <w:t>Indholdsfortegnelse</w:t>
      </w:r>
    </w:p>
    <w:p w:rsidR="00530625" w:rsidRDefault="00C63BB4">
      <w:pPr>
        <w:pStyle w:val="Indholdsfortegnelse1"/>
        <w:tabs>
          <w:tab w:val="right" w:leader="dot" w:pos="9628"/>
        </w:tabs>
        <w:rPr>
          <w:rFonts w:eastAsiaTheme="minorEastAsia"/>
          <w:noProof/>
          <w:lang w:eastAsia="da-DK"/>
        </w:rPr>
      </w:pPr>
      <w:r>
        <w:rPr>
          <w:rFonts w:ascii="Tahoma" w:eastAsia="Times New Roman" w:hAnsi="Tahoma" w:cs="Tahoma"/>
          <w:b/>
          <w:bCs/>
          <w:color w:val="000000"/>
          <w:sz w:val="19"/>
          <w:szCs w:val="19"/>
          <w:lang w:eastAsia="da-DK"/>
        </w:rPr>
        <w:fldChar w:fldCharType="begin"/>
      </w:r>
      <w:r>
        <w:rPr>
          <w:rFonts w:ascii="Tahoma" w:eastAsia="Times New Roman" w:hAnsi="Tahoma" w:cs="Tahoma"/>
          <w:b/>
          <w:bCs/>
          <w:color w:val="000000"/>
          <w:sz w:val="19"/>
          <w:szCs w:val="19"/>
          <w:lang w:eastAsia="da-DK"/>
        </w:rPr>
        <w:instrText xml:space="preserve"> TOC \o "1-3" \h \z \u </w:instrText>
      </w:r>
      <w:r>
        <w:rPr>
          <w:rFonts w:ascii="Tahoma" w:eastAsia="Times New Roman" w:hAnsi="Tahoma" w:cs="Tahoma"/>
          <w:b/>
          <w:bCs/>
          <w:color w:val="000000"/>
          <w:sz w:val="19"/>
          <w:szCs w:val="19"/>
          <w:lang w:eastAsia="da-DK"/>
        </w:rPr>
        <w:fldChar w:fldCharType="separate"/>
      </w:r>
      <w:hyperlink w:anchor="_Toc477263395" w:history="1">
        <w:r w:rsidR="00530625" w:rsidRPr="002F5A62">
          <w:rPr>
            <w:rStyle w:val="Hyperlink"/>
            <w:rFonts w:ascii="Tahoma" w:eastAsia="Times New Roman" w:hAnsi="Tahoma" w:cs="Tahoma"/>
            <w:noProof/>
            <w:lang w:eastAsia="da-DK"/>
          </w:rPr>
          <w:t>1. Definitioner</w:t>
        </w:r>
        <w:r w:rsidR="00530625">
          <w:rPr>
            <w:noProof/>
            <w:webHidden/>
          </w:rPr>
          <w:tab/>
        </w:r>
        <w:r w:rsidR="00530625">
          <w:rPr>
            <w:noProof/>
            <w:webHidden/>
          </w:rPr>
          <w:fldChar w:fldCharType="begin"/>
        </w:r>
        <w:r w:rsidR="00530625">
          <w:rPr>
            <w:noProof/>
            <w:webHidden/>
          </w:rPr>
          <w:instrText xml:space="preserve"> PAGEREF _Toc477263395 \h </w:instrText>
        </w:r>
        <w:r w:rsidR="00530625">
          <w:rPr>
            <w:noProof/>
            <w:webHidden/>
          </w:rPr>
        </w:r>
        <w:r w:rsidR="00530625">
          <w:rPr>
            <w:noProof/>
            <w:webHidden/>
          </w:rPr>
          <w:fldChar w:fldCharType="separate"/>
        </w:r>
        <w:r w:rsidR="00530625">
          <w:rPr>
            <w:noProof/>
            <w:webHidden/>
          </w:rPr>
          <w:t>3</w:t>
        </w:r>
        <w:r w:rsidR="00530625">
          <w:rPr>
            <w:noProof/>
            <w:webHidden/>
          </w:rPr>
          <w:fldChar w:fldCharType="end"/>
        </w:r>
      </w:hyperlink>
    </w:p>
    <w:p w:rsidR="00530625" w:rsidRDefault="008F7C78">
      <w:pPr>
        <w:pStyle w:val="Indholdsfortegnelse1"/>
        <w:tabs>
          <w:tab w:val="right" w:leader="dot" w:pos="9628"/>
        </w:tabs>
        <w:rPr>
          <w:rFonts w:eastAsiaTheme="minorEastAsia"/>
          <w:noProof/>
          <w:lang w:eastAsia="da-DK"/>
        </w:rPr>
      </w:pPr>
      <w:hyperlink w:anchor="_Toc477263396" w:history="1">
        <w:r w:rsidR="00530625" w:rsidRPr="002F5A62">
          <w:rPr>
            <w:rStyle w:val="Hyperlink"/>
            <w:rFonts w:ascii="Tahoma" w:eastAsia="Times New Roman" w:hAnsi="Tahoma" w:cs="Tahoma"/>
            <w:noProof/>
            <w:lang w:eastAsia="da-DK"/>
          </w:rPr>
          <w:t>2. Baggrund og formål</w:t>
        </w:r>
        <w:r w:rsidR="00530625">
          <w:rPr>
            <w:noProof/>
            <w:webHidden/>
          </w:rPr>
          <w:tab/>
        </w:r>
        <w:r w:rsidR="00530625">
          <w:rPr>
            <w:noProof/>
            <w:webHidden/>
          </w:rPr>
          <w:fldChar w:fldCharType="begin"/>
        </w:r>
        <w:r w:rsidR="00530625">
          <w:rPr>
            <w:noProof/>
            <w:webHidden/>
          </w:rPr>
          <w:instrText xml:space="preserve"> PAGEREF _Toc477263396 \h </w:instrText>
        </w:r>
        <w:r w:rsidR="00530625">
          <w:rPr>
            <w:noProof/>
            <w:webHidden/>
          </w:rPr>
        </w:r>
        <w:r w:rsidR="00530625">
          <w:rPr>
            <w:noProof/>
            <w:webHidden/>
          </w:rPr>
          <w:fldChar w:fldCharType="separate"/>
        </w:r>
        <w:r w:rsidR="00530625">
          <w:rPr>
            <w:noProof/>
            <w:webHidden/>
          </w:rPr>
          <w:t>3</w:t>
        </w:r>
        <w:r w:rsidR="00530625">
          <w:rPr>
            <w:noProof/>
            <w:webHidden/>
          </w:rPr>
          <w:fldChar w:fldCharType="end"/>
        </w:r>
      </w:hyperlink>
    </w:p>
    <w:p w:rsidR="00530625" w:rsidRDefault="008F7C78">
      <w:pPr>
        <w:pStyle w:val="Indholdsfortegnelse1"/>
        <w:tabs>
          <w:tab w:val="right" w:leader="dot" w:pos="9628"/>
        </w:tabs>
        <w:rPr>
          <w:rFonts w:eastAsiaTheme="minorEastAsia"/>
          <w:noProof/>
          <w:lang w:eastAsia="da-DK"/>
        </w:rPr>
      </w:pPr>
      <w:hyperlink w:anchor="_Toc477263397" w:history="1">
        <w:r w:rsidR="00530625" w:rsidRPr="002F5A62">
          <w:rPr>
            <w:rStyle w:val="Hyperlink"/>
            <w:rFonts w:ascii="Tahoma" w:eastAsia="Times New Roman" w:hAnsi="Tahoma" w:cs="Tahoma"/>
            <w:noProof/>
            <w:lang w:eastAsia="da-DK"/>
          </w:rPr>
          <w:t>3. Opgaver</w:t>
        </w:r>
        <w:r w:rsidR="00530625">
          <w:rPr>
            <w:noProof/>
            <w:webHidden/>
          </w:rPr>
          <w:tab/>
        </w:r>
        <w:r w:rsidR="00530625">
          <w:rPr>
            <w:noProof/>
            <w:webHidden/>
          </w:rPr>
          <w:fldChar w:fldCharType="begin"/>
        </w:r>
        <w:r w:rsidR="00530625">
          <w:rPr>
            <w:noProof/>
            <w:webHidden/>
          </w:rPr>
          <w:instrText xml:space="preserve"> PAGEREF _Toc477263397 \h </w:instrText>
        </w:r>
        <w:r w:rsidR="00530625">
          <w:rPr>
            <w:noProof/>
            <w:webHidden/>
          </w:rPr>
        </w:r>
        <w:r w:rsidR="00530625">
          <w:rPr>
            <w:noProof/>
            <w:webHidden/>
          </w:rPr>
          <w:fldChar w:fldCharType="separate"/>
        </w:r>
        <w:r w:rsidR="00530625">
          <w:rPr>
            <w:noProof/>
            <w:webHidden/>
          </w:rPr>
          <w:t>3</w:t>
        </w:r>
        <w:r w:rsidR="00530625">
          <w:rPr>
            <w:noProof/>
            <w:webHidden/>
          </w:rPr>
          <w:fldChar w:fldCharType="end"/>
        </w:r>
      </w:hyperlink>
    </w:p>
    <w:p w:rsidR="00530625" w:rsidRDefault="008F7C78">
      <w:pPr>
        <w:pStyle w:val="Indholdsfortegnelse1"/>
        <w:tabs>
          <w:tab w:val="right" w:leader="dot" w:pos="9628"/>
        </w:tabs>
        <w:rPr>
          <w:rFonts w:eastAsiaTheme="minorEastAsia"/>
          <w:noProof/>
          <w:lang w:eastAsia="da-DK"/>
        </w:rPr>
      </w:pPr>
      <w:hyperlink w:anchor="_Toc477263398" w:history="1">
        <w:r w:rsidR="00530625" w:rsidRPr="002F5A62">
          <w:rPr>
            <w:rStyle w:val="Hyperlink"/>
            <w:rFonts w:ascii="Tahoma" w:eastAsia="Times New Roman" w:hAnsi="Tahoma" w:cs="Tahoma"/>
            <w:noProof/>
            <w:lang w:eastAsia="da-DK"/>
          </w:rPr>
          <w:t>4. Uddannelser</w:t>
        </w:r>
        <w:r w:rsidR="00530625">
          <w:rPr>
            <w:noProof/>
            <w:webHidden/>
          </w:rPr>
          <w:tab/>
        </w:r>
        <w:r w:rsidR="00530625">
          <w:rPr>
            <w:noProof/>
            <w:webHidden/>
          </w:rPr>
          <w:fldChar w:fldCharType="begin"/>
        </w:r>
        <w:r w:rsidR="00530625">
          <w:rPr>
            <w:noProof/>
            <w:webHidden/>
          </w:rPr>
          <w:instrText xml:space="preserve"> PAGEREF _Toc477263398 \h </w:instrText>
        </w:r>
        <w:r w:rsidR="00530625">
          <w:rPr>
            <w:noProof/>
            <w:webHidden/>
          </w:rPr>
        </w:r>
        <w:r w:rsidR="00530625">
          <w:rPr>
            <w:noProof/>
            <w:webHidden/>
          </w:rPr>
          <w:fldChar w:fldCharType="separate"/>
        </w:r>
        <w:r w:rsidR="00530625">
          <w:rPr>
            <w:noProof/>
            <w:webHidden/>
          </w:rPr>
          <w:t>4</w:t>
        </w:r>
        <w:r w:rsidR="00530625">
          <w:rPr>
            <w:noProof/>
            <w:webHidden/>
          </w:rPr>
          <w:fldChar w:fldCharType="end"/>
        </w:r>
      </w:hyperlink>
    </w:p>
    <w:p w:rsidR="00530625" w:rsidRDefault="008F7C78">
      <w:pPr>
        <w:pStyle w:val="Indholdsfortegnelse1"/>
        <w:tabs>
          <w:tab w:val="right" w:leader="dot" w:pos="9628"/>
        </w:tabs>
        <w:rPr>
          <w:rFonts w:eastAsiaTheme="minorEastAsia"/>
          <w:noProof/>
          <w:lang w:eastAsia="da-DK"/>
        </w:rPr>
      </w:pPr>
      <w:hyperlink w:anchor="_Toc477263399" w:history="1">
        <w:r w:rsidR="00530625" w:rsidRPr="002F5A62">
          <w:rPr>
            <w:rStyle w:val="Hyperlink"/>
            <w:rFonts w:ascii="Tahoma" w:eastAsia="Times New Roman" w:hAnsi="Tahoma" w:cs="Tahoma"/>
            <w:noProof/>
            <w:lang w:eastAsia="da-DK"/>
          </w:rPr>
          <w:t>5. Samarbejdsmodel</w:t>
        </w:r>
        <w:r w:rsidR="00530625">
          <w:rPr>
            <w:noProof/>
            <w:webHidden/>
          </w:rPr>
          <w:tab/>
        </w:r>
        <w:r w:rsidR="00530625">
          <w:rPr>
            <w:noProof/>
            <w:webHidden/>
          </w:rPr>
          <w:fldChar w:fldCharType="begin"/>
        </w:r>
        <w:r w:rsidR="00530625">
          <w:rPr>
            <w:noProof/>
            <w:webHidden/>
          </w:rPr>
          <w:instrText xml:space="preserve"> PAGEREF _Toc477263399 \h </w:instrText>
        </w:r>
        <w:r w:rsidR="00530625">
          <w:rPr>
            <w:noProof/>
            <w:webHidden/>
          </w:rPr>
        </w:r>
        <w:r w:rsidR="00530625">
          <w:rPr>
            <w:noProof/>
            <w:webHidden/>
          </w:rPr>
          <w:fldChar w:fldCharType="separate"/>
        </w:r>
        <w:r w:rsidR="00530625">
          <w:rPr>
            <w:noProof/>
            <w:webHidden/>
          </w:rPr>
          <w:t>4</w:t>
        </w:r>
        <w:r w:rsidR="00530625">
          <w:rPr>
            <w:noProof/>
            <w:webHidden/>
          </w:rPr>
          <w:fldChar w:fldCharType="end"/>
        </w:r>
      </w:hyperlink>
    </w:p>
    <w:p w:rsidR="00530625" w:rsidRDefault="008F7C78">
      <w:pPr>
        <w:pStyle w:val="Indholdsfortegnelse1"/>
        <w:tabs>
          <w:tab w:val="right" w:leader="dot" w:pos="9628"/>
        </w:tabs>
        <w:rPr>
          <w:rFonts w:eastAsiaTheme="minorEastAsia"/>
          <w:noProof/>
          <w:lang w:eastAsia="da-DK"/>
        </w:rPr>
      </w:pPr>
      <w:hyperlink w:anchor="_Toc477263400" w:history="1">
        <w:r w:rsidR="00530625" w:rsidRPr="002F5A62">
          <w:rPr>
            <w:rStyle w:val="Hyperlink"/>
            <w:rFonts w:ascii="Tahoma" w:eastAsia="Times New Roman" w:hAnsi="Tahoma" w:cs="Tahoma"/>
            <w:noProof/>
            <w:lang w:eastAsia="da-DK"/>
          </w:rPr>
          <w:t>6. Organisering af samarbejde med øvrige skoler</w:t>
        </w:r>
        <w:r w:rsidR="00530625">
          <w:rPr>
            <w:noProof/>
            <w:webHidden/>
          </w:rPr>
          <w:tab/>
        </w:r>
        <w:r w:rsidR="00530625">
          <w:rPr>
            <w:noProof/>
            <w:webHidden/>
          </w:rPr>
          <w:fldChar w:fldCharType="begin"/>
        </w:r>
        <w:r w:rsidR="00530625">
          <w:rPr>
            <w:noProof/>
            <w:webHidden/>
          </w:rPr>
          <w:instrText xml:space="preserve"> PAGEREF _Toc477263400 \h </w:instrText>
        </w:r>
        <w:r w:rsidR="00530625">
          <w:rPr>
            <w:noProof/>
            <w:webHidden/>
          </w:rPr>
        </w:r>
        <w:r w:rsidR="00530625">
          <w:rPr>
            <w:noProof/>
            <w:webHidden/>
          </w:rPr>
          <w:fldChar w:fldCharType="separate"/>
        </w:r>
        <w:r w:rsidR="00530625">
          <w:rPr>
            <w:noProof/>
            <w:webHidden/>
          </w:rPr>
          <w:t>5</w:t>
        </w:r>
        <w:r w:rsidR="00530625">
          <w:rPr>
            <w:noProof/>
            <w:webHidden/>
          </w:rPr>
          <w:fldChar w:fldCharType="end"/>
        </w:r>
      </w:hyperlink>
    </w:p>
    <w:p w:rsidR="00530625" w:rsidRDefault="008F7C78">
      <w:pPr>
        <w:pStyle w:val="Indholdsfortegnelse1"/>
        <w:tabs>
          <w:tab w:val="right" w:leader="dot" w:pos="9628"/>
        </w:tabs>
        <w:rPr>
          <w:rFonts w:eastAsiaTheme="minorEastAsia"/>
          <w:noProof/>
          <w:lang w:eastAsia="da-DK"/>
        </w:rPr>
      </w:pPr>
      <w:hyperlink w:anchor="_Toc477263401" w:history="1">
        <w:r w:rsidR="00530625" w:rsidRPr="002F5A62">
          <w:rPr>
            <w:rStyle w:val="Hyperlink"/>
            <w:rFonts w:ascii="Tahoma" w:eastAsia="Times New Roman" w:hAnsi="Tahoma" w:cs="Tahoma"/>
            <w:noProof/>
            <w:lang w:eastAsia="da-DK"/>
          </w:rPr>
          <w:t>7. Opgavernes udførelse</w:t>
        </w:r>
        <w:r w:rsidR="00530625">
          <w:rPr>
            <w:noProof/>
            <w:webHidden/>
          </w:rPr>
          <w:tab/>
        </w:r>
        <w:r w:rsidR="00530625">
          <w:rPr>
            <w:noProof/>
            <w:webHidden/>
          </w:rPr>
          <w:fldChar w:fldCharType="begin"/>
        </w:r>
        <w:r w:rsidR="00530625">
          <w:rPr>
            <w:noProof/>
            <w:webHidden/>
          </w:rPr>
          <w:instrText xml:space="preserve"> PAGEREF _Toc477263401 \h </w:instrText>
        </w:r>
        <w:r w:rsidR="00530625">
          <w:rPr>
            <w:noProof/>
            <w:webHidden/>
          </w:rPr>
        </w:r>
        <w:r w:rsidR="00530625">
          <w:rPr>
            <w:noProof/>
            <w:webHidden/>
          </w:rPr>
          <w:fldChar w:fldCharType="separate"/>
        </w:r>
        <w:r w:rsidR="00530625">
          <w:rPr>
            <w:noProof/>
            <w:webHidden/>
          </w:rPr>
          <w:t>5</w:t>
        </w:r>
        <w:r w:rsidR="00530625">
          <w:rPr>
            <w:noProof/>
            <w:webHidden/>
          </w:rPr>
          <w:fldChar w:fldCharType="end"/>
        </w:r>
      </w:hyperlink>
    </w:p>
    <w:p w:rsidR="00530625" w:rsidRDefault="008F7C78">
      <w:pPr>
        <w:pStyle w:val="Indholdsfortegnelse1"/>
        <w:tabs>
          <w:tab w:val="right" w:leader="dot" w:pos="9628"/>
        </w:tabs>
        <w:rPr>
          <w:rFonts w:eastAsiaTheme="minorEastAsia"/>
          <w:noProof/>
          <w:lang w:eastAsia="da-DK"/>
        </w:rPr>
      </w:pPr>
      <w:hyperlink w:anchor="_Toc477263402" w:history="1">
        <w:r w:rsidR="00530625" w:rsidRPr="002F5A62">
          <w:rPr>
            <w:rStyle w:val="Hyperlink"/>
            <w:rFonts w:ascii="Tahoma" w:eastAsia="Times New Roman" w:hAnsi="Tahoma" w:cs="Tahoma"/>
            <w:noProof/>
            <w:lang w:eastAsia="da-DK"/>
          </w:rPr>
          <w:t>8. Økonomi</w:t>
        </w:r>
        <w:r w:rsidR="00530625">
          <w:rPr>
            <w:noProof/>
            <w:webHidden/>
          </w:rPr>
          <w:tab/>
        </w:r>
        <w:r w:rsidR="00530625">
          <w:rPr>
            <w:noProof/>
            <w:webHidden/>
          </w:rPr>
          <w:fldChar w:fldCharType="begin"/>
        </w:r>
        <w:r w:rsidR="00530625">
          <w:rPr>
            <w:noProof/>
            <w:webHidden/>
          </w:rPr>
          <w:instrText xml:space="preserve"> PAGEREF _Toc477263402 \h </w:instrText>
        </w:r>
        <w:r w:rsidR="00530625">
          <w:rPr>
            <w:noProof/>
            <w:webHidden/>
          </w:rPr>
        </w:r>
        <w:r w:rsidR="00530625">
          <w:rPr>
            <w:noProof/>
            <w:webHidden/>
          </w:rPr>
          <w:fldChar w:fldCharType="separate"/>
        </w:r>
        <w:r w:rsidR="00530625">
          <w:rPr>
            <w:noProof/>
            <w:webHidden/>
          </w:rPr>
          <w:t>6</w:t>
        </w:r>
        <w:r w:rsidR="00530625">
          <w:rPr>
            <w:noProof/>
            <w:webHidden/>
          </w:rPr>
          <w:fldChar w:fldCharType="end"/>
        </w:r>
      </w:hyperlink>
    </w:p>
    <w:p w:rsidR="00530625" w:rsidRDefault="008F7C78">
      <w:pPr>
        <w:pStyle w:val="Indholdsfortegnelse1"/>
        <w:tabs>
          <w:tab w:val="right" w:leader="dot" w:pos="9628"/>
        </w:tabs>
        <w:rPr>
          <w:rFonts w:eastAsiaTheme="minorEastAsia"/>
          <w:noProof/>
          <w:lang w:eastAsia="da-DK"/>
        </w:rPr>
      </w:pPr>
      <w:hyperlink w:anchor="_Toc477263403" w:history="1">
        <w:r w:rsidR="00530625" w:rsidRPr="002F5A62">
          <w:rPr>
            <w:rStyle w:val="Hyperlink"/>
            <w:rFonts w:ascii="Tahoma" w:eastAsia="Times New Roman" w:hAnsi="Tahoma" w:cs="Tahoma"/>
            <w:noProof/>
            <w:lang w:eastAsia="da-DK"/>
          </w:rPr>
          <w:t>9. Regnskab</w:t>
        </w:r>
        <w:r w:rsidR="00530625">
          <w:rPr>
            <w:noProof/>
            <w:webHidden/>
          </w:rPr>
          <w:tab/>
        </w:r>
        <w:r w:rsidR="00530625">
          <w:rPr>
            <w:noProof/>
            <w:webHidden/>
          </w:rPr>
          <w:fldChar w:fldCharType="begin"/>
        </w:r>
        <w:r w:rsidR="00530625">
          <w:rPr>
            <w:noProof/>
            <w:webHidden/>
          </w:rPr>
          <w:instrText xml:space="preserve"> PAGEREF _Toc477263403 \h </w:instrText>
        </w:r>
        <w:r w:rsidR="00530625">
          <w:rPr>
            <w:noProof/>
            <w:webHidden/>
          </w:rPr>
        </w:r>
        <w:r w:rsidR="00530625">
          <w:rPr>
            <w:noProof/>
            <w:webHidden/>
          </w:rPr>
          <w:fldChar w:fldCharType="separate"/>
        </w:r>
        <w:r w:rsidR="00530625">
          <w:rPr>
            <w:noProof/>
            <w:webHidden/>
          </w:rPr>
          <w:t>6</w:t>
        </w:r>
        <w:r w:rsidR="00530625">
          <w:rPr>
            <w:noProof/>
            <w:webHidden/>
          </w:rPr>
          <w:fldChar w:fldCharType="end"/>
        </w:r>
      </w:hyperlink>
    </w:p>
    <w:p w:rsidR="00530625" w:rsidRDefault="008F7C78">
      <w:pPr>
        <w:pStyle w:val="Indholdsfortegnelse1"/>
        <w:tabs>
          <w:tab w:val="right" w:leader="dot" w:pos="9628"/>
        </w:tabs>
        <w:rPr>
          <w:rFonts w:eastAsiaTheme="minorEastAsia"/>
          <w:noProof/>
          <w:lang w:eastAsia="da-DK"/>
        </w:rPr>
      </w:pPr>
      <w:hyperlink w:anchor="_Toc477263404" w:history="1">
        <w:r w:rsidR="00530625" w:rsidRPr="002F5A62">
          <w:rPr>
            <w:rStyle w:val="Hyperlink"/>
            <w:rFonts w:ascii="Tahoma" w:eastAsia="Times New Roman" w:hAnsi="Tahoma" w:cs="Tahoma"/>
            <w:noProof/>
            <w:lang w:eastAsia="da-DK"/>
          </w:rPr>
          <w:t>10. Styregruppe</w:t>
        </w:r>
        <w:r w:rsidR="00530625">
          <w:rPr>
            <w:noProof/>
            <w:webHidden/>
          </w:rPr>
          <w:tab/>
        </w:r>
        <w:r w:rsidR="00530625">
          <w:rPr>
            <w:noProof/>
            <w:webHidden/>
          </w:rPr>
          <w:fldChar w:fldCharType="begin"/>
        </w:r>
        <w:r w:rsidR="00530625">
          <w:rPr>
            <w:noProof/>
            <w:webHidden/>
          </w:rPr>
          <w:instrText xml:space="preserve"> PAGEREF _Toc477263404 \h </w:instrText>
        </w:r>
        <w:r w:rsidR="00530625">
          <w:rPr>
            <w:noProof/>
            <w:webHidden/>
          </w:rPr>
        </w:r>
        <w:r w:rsidR="00530625">
          <w:rPr>
            <w:noProof/>
            <w:webHidden/>
          </w:rPr>
          <w:fldChar w:fldCharType="separate"/>
        </w:r>
        <w:r w:rsidR="00530625">
          <w:rPr>
            <w:noProof/>
            <w:webHidden/>
          </w:rPr>
          <w:t>7</w:t>
        </w:r>
        <w:r w:rsidR="00530625">
          <w:rPr>
            <w:noProof/>
            <w:webHidden/>
          </w:rPr>
          <w:fldChar w:fldCharType="end"/>
        </w:r>
      </w:hyperlink>
    </w:p>
    <w:p w:rsidR="00530625" w:rsidRDefault="008F7C78">
      <w:pPr>
        <w:pStyle w:val="Indholdsfortegnelse2"/>
        <w:tabs>
          <w:tab w:val="right" w:leader="dot" w:pos="9628"/>
        </w:tabs>
        <w:rPr>
          <w:rFonts w:eastAsiaTheme="minorEastAsia"/>
          <w:noProof/>
          <w:lang w:eastAsia="da-DK"/>
        </w:rPr>
      </w:pPr>
      <w:hyperlink w:anchor="_Toc477263405" w:history="1">
        <w:r w:rsidR="00530625" w:rsidRPr="002F5A62">
          <w:rPr>
            <w:rStyle w:val="Hyperlink"/>
            <w:rFonts w:ascii="Tahoma" w:hAnsi="Tahoma" w:cs="Tahoma"/>
            <w:bCs/>
            <w:noProof/>
            <w:lang w:eastAsia="da-DK"/>
          </w:rPr>
          <w:t>10.1.</w:t>
        </w:r>
        <w:r w:rsidR="00530625" w:rsidRPr="002F5A62">
          <w:rPr>
            <w:rStyle w:val="Hyperlink"/>
            <w:rFonts w:ascii="Tahoma" w:hAnsi="Tahoma" w:cs="Tahoma"/>
            <w:noProof/>
            <w:lang w:eastAsia="da-DK"/>
          </w:rPr>
          <w:t> </w:t>
        </w:r>
        <w:r w:rsidR="00530625" w:rsidRPr="002F5A62">
          <w:rPr>
            <w:rStyle w:val="Hyperlink"/>
            <w:rFonts w:ascii="Tahoma" w:hAnsi="Tahoma" w:cs="Tahoma"/>
            <w:bCs/>
            <w:noProof/>
            <w:lang w:eastAsia="da-DK"/>
          </w:rPr>
          <w:t>Opgaver</w:t>
        </w:r>
        <w:r w:rsidR="00530625">
          <w:rPr>
            <w:noProof/>
            <w:webHidden/>
          </w:rPr>
          <w:tab/>
        </w:r>
        <w:r w:rsidR="00530625">
          <w:rPr>
            <w:noProof/>
            <w:webHidden/>
          </w:rPr>
          <w:fldChar w:fldCharType="begin"/>
        </w:r>
        <w:r w:rsidR="00530625">
          <w:rPr>
            <w:noProof/>
            <w:webHidden/>
          </w:rPr>
          <w:instrText xml:space="preserve"> PAGEREF _Toc477263405 \h </w:instrText>
        </w:r>
        <w:r w:rsidR="00530625">
          <w:rPr>
            <w:noProof/>
            <w:webHidden/>
          </w:rPr>
        </w:r>
        <w:r w:rsidR="00530625">
          <w:rPr>
            <w:noProof/>
            <w:webHidden/>
          </w:rPr>
          <w:fldChar w:fldCharType="separate"/>
        </w:r>
        <w:r w:rsidR="00530625">
          <w:rPr>
            <w:noProof/>
            <w:webHidden/>
          </w:rPr>
          <w:t>7</w:t>
        </w:r>
        <w:r w:rsidR="00530625">
          <w:rPr>
            <w:noProof/>
            <w:webHidden/>
          </w:rPr>
          <w:fldChar w:fldCharType="end"/>
        </w:r>
      </w:hyperlink>
    </w:p>
    <w:p w:rsidR="00530625" w:rsidRDefault="008F7C78">
      <w:pPr>
        <w:pStyle w:val="Indholdsfortegnelse2"/>
        <w:tabs>
          <w:tab w:val="right" w:leader="dot" w:pos="9628"/>
        </w:tabs>
        <w:rPr>
          <w:rFonts w:eastAsiaTheme="minorEastAsia"/>
          <w:noProof/>
          <w:lang w:eastAsia="da-DK"/>
        </w:rPr>
      </w:pPr>
      <w:hyperlink w:anchor="_Toc477263406" w:history="1">
        <w:r w:rsidR="00530625" w:rsidRPr="002F5A62">
          <w:rPr>
            <w:rStyle w:val="Hyperlink"/>
            <w:rFonts w:ascii="Tahoma" w:hAnsi="Tahoma" w:cs="Tahoma"/>
            <w:bCs/>
            <w:noProof/>
            <w:lang w:eastAsia="da-DK"/>
          </w:rPr>
          <w:t>10.2.</w:t>
        </w:r>
        <w:r w:rsidR="00530625" w:rsidRPr="002F5A62">
          <w:rPr>
            <w:rStyle w:val="Hyperlink"/>
            <w:rFonts w:ascii="Tahoma" w:hAnsi="Tahoma" w:cs="Tahoma"/>
            <w:noProof/>
            <w:lang w:eastAsia="da-DK"/>
          </w:rPr>
          <w:t> </w:t>
        </w:r>
        <w:r w:rsidR="00530625" w:rsidRPr="002F5A62">
          <w:rPr>
            <w:rStyle w:val="Hyperlink"/>
            <w:rFonts w:ascii="Tahoma" w:hAnsi="Tahoma" w:cs="Tahoma"/>
            <w:bCs/>
            <w:noProof/>
            <w:lang w:eastAsia="da-DK"/>
          </w:rPr>
          <w:t>Sammensætning</w:t>
        </w:r>
        <w:r w:rsidR="00530625">
          <w:rPr>
            <w:noProof/>
            <w:webHidden/>
          </w:rPr>
          <w:tab/>
        </w:r>
        <w:r w:rsidR="00530625">
          <w:rPr>
            <w:noProof/>
            <w:webHidden/>
          </w:rPr>
          <w:fldChar w:fldCharType="begin"/>
        </w:r>
        <w:r w:rsidR="00530625">
          <w:rPr>
            <w:noProof/>
            <w:webHidden/>
          </w:rPr>
          <w:instrText xml:space="preserve"> PAGEREF _Toc477263406 \h </w:instrText>
        </w:r>
        <w:r w:rsidR="00530625">
          <w:rPr>
            <w:noProof/>
            <w:webHidden/>
          </w:rPr>
        </w:r>
        <w:r w:rsidR="00530625">
          <w:rPr>
            <w:noProof/>
            <w:webHidden/>
          </w:rPr>
          <w:fldChar w:fldCharType="separate"/>
        </w:r>
        <w:r w:rsidR="00530625">
          <w:rPr>
            <w:noProof/>
            <w:webHidden/>
          </w:rPr>
          <w:t>7</w:t>
        </w:r>
        <w:r w:rsidR="00530625">
          <w:rPr>
            <w:noProof/>
            <w:webHidden/>
          </w:rPr>
          <w:fldChar w:fldCharType="end"/>
        </w:r>
      </w:hyperlink>
    </w:p>
    <w:p w:rsidR="00530625" w:rsidRDefault="008F7C78">
      <w:pPr>
        <w:pStyle w:val="Indholdsfortegnelse2"/>
        <w:tabs>
          <w:tab w:val="right" w:leader="dot" w:pos="9628"/>
        </w:tabs>
        <w:rPr>
          <w:rFonts w:eastAsiaTheme="minorEastAsia"/>
          <w:noProof/>
          <w:lang w:eastAsia="da-DK"/>
        </w:rPr>
      </w:pPr>
      <w:hyperlink w:anchor="_Toc477263407" w:history="1">
        <w:r w:rsidR="00530625" w:rsidRPr="002F5A62">
          <w:rPr>
            <w:rStyle w:val="Hyperlink"/>
            <w:rFonts w:ascii="Tahoma" w:hAnsi="Tahoma" w:cs="Tahoma"/>
            <w:bCs/>
            <w:noProof/>
            <w:lang w:eastAsia="da-DK"/>
          </w:rPr>
          <w:t>10.3.</w:t>
        </w:r>
        <w:r w:rsidR="00530625" w:rsidRPr="002F5A62">
          <w:rPr>
            <w:rStyle w:val="Hyperlink"/>
            <w:rFonts w:ascii="Tahoma" w:hAnsi="Tahoma" w:cs="Tahoma"/>
            <w:noProof/>
            <w:lang w:eastAsia="da-DK"/>
          </w:rPr>
          <w:t> </w:t>
        </w:r>
        <w:r w:rsidR="00530625" w:rsidRPr="002F5A62">
          <w:rPr>
            <w:rStyle w:val="Hyperlink"/>
            <w:rFonts w:ascii="Tahoma" w:hAnsi="Tahoma" w:cs="Tahoma"/>
            <w:bCs/>
            <w:noProof/>
            <w:lang w:eastAsia="da-DK"/>
          </w:rPr>
          <w:t>Beslutninger i styregruppen om de fælles administrative opgaver</w:t>
        </w:r>
        <w:r w:rsidR="00530625">
          <w:rPr>
            <w:noProof/>
            <w:webHidden/>
          </w:rPr>
          <w:tab/>
        </w:r>
        <w:r w:rsidR="00530625">
          <w:rPr>
            <w:noProof/>
            <w:webHidden/>
          </w:rPr>
          <w:fldChar w:fldCharType="begin"/>
        </w:r>
        <w:r w:rsidR="00530625">
          <w:rPr>
            <w:noProof/>
            <w:webHidden/>
          </w:rPr>
          <w:instrText xml:space="preserve"> PAGEREF _Toc477263407 \h </w:instrText>
        </w:r>
        <w:r w:rsidR="00530625">
          <w:rPr>
            <w:noProof/>
            <w:webHidden/>
          </w:rPr>
        </w:r>
        <w:r w:rsidR="00530625">
          <w:rPr>
            <w:noProof/>
            <w:webHidden/>
          </w:rPr>
          <w:fldChar w:fldCharType="separate"/>
        </w:r>
        <w:r w:rsidR="00530625">
          <w:rPr>
            <w:noProof/>
            <w:webHidden/>
          </w:rPr>
          <w:t>7</w:t>
        </w:r>
        <w:r w:rsidR="00530625">
          <w:rPr>
            <w:noProof/>
            <w:webHidden/>
          </w:rPr>
          <w:fldChar w:fldCharType="end"/>
        </w:r>
      </w:hyperlink>
    </w:p>
    <w:p w:rsidR="00530625" w:rsidRDefault="008F7C78">
      <w:pPr>
        <w:pStyle w:val="Indholdsfortegnelse2"/>
        <w:tabs>
          <w:tab w:val="right" w:leader="dot" w:pos="9628"/>
        </w:tabs>
        <w:rPr>
          <w:rFonts w:eastAsiaTheme="minorEastAsia"/>
          <w:noProof/>
          <w:lang w:eastAsia="da-DK"/>
        </w:rPr>
      </w:pPr>
      <w:hyperlink w:anchor="_Toc477263408" w:history="1">
        <w:r w:rsidR="00530625" w:rsidRPr="002F5A62">
          <w:rPr>
            <w:rStyle w:val="Hyperlink"/>
            <w:rFonts w:ascii="Tahoma" w:hAnsi="Tahoma" w:cs="Tahoma"/>
            <w:noProof/>
            <w:lang w:eastAsia="da-DK"/>
          </w:rPr>
          <w:t>10.4. Beslutninger om ændringer af aktivitetsplanen</w:t>
        </w:r>
        <w:r w:rsidR="00530625">
          <w:rPr>
            <w:noProof/>
            <w:webHidden/>
          </w:rPr>
          <w:tab/>
        </w:r>
        <w:r w:rsidR="00530625">
          <w:rPr>
            <w:noProof/>
            <w:webHidden/>
          </w:rPr>
          <w:fldChar w:fldCharType="begin"/>
        </w:r>
        <w:r w:rsidR="00530625">
          <w:rPr>
            <w:noProof/>
            <w:webHidden/>
          </w:rPr>
          <w:instrText xml:space="preserve"> PAGEREF _Toc477263408 \h </w:instrText>
        </w:r>
        <w:r w:rsidR="00530625">
          <w:rPr>
            <w:noProof/>
            <w:webHidden/>
          </w:rPr>
        </w:r>
        <w:r w:rsidR="00530625">
          <w:rPr>
            <w:noProof/>
            <w:webHidden/>
          </w:rPr>
          <w:fldChar w:fldCharType="separate"/>
        </w:r>
        <w:r w:rsidR="00530625">
          <w:rPr>
            <w:noProof/>
            <w:webHidden/>
          </w:rPr>
          <w:t>8</w:t>
        </w:r>
        <w:r w:rsidR="00530625">
          <w:rPr>
            <w:noProof/>
            <w:webHidden/>
          </w:rPr>
          <w:fldChar w:fldCharType="end"/>
        </w:r>
      </w:hyperlink>
    </w:p>
    <w:p w:rsidR="00530625" w:rsidRDefault="008F7C78">
      <w:pPr>
        <w:pStyle w:val="Indholdsfortegnelse1"/>
        <w:tabs>
          <w:tab w:val="right" w:leader="dot" w:pos="9628"/>
        </w:tabs>
        <w:rPr>
          <w:rFonts w:eastAsiaTheme="minorEastAsia"/>
          <w:noProof/>
          <w:lang w:eastAsia="da-DK"/>
        </w:rPr>
      </w:pPr>
      <w:hyperlink w:anchor="_Toc477263409" w:history="1">
        <w:r w:rsidR="00530625" w:rsidRPr="002F5A62">
          <w:rPr>
            <w:rStyle w:val="Hyperlink"/>
            <w:rFonts w:ascii="Tahoma" w:eastAsia="Times New Roman" w:hAnsi="Tahoma" w:cs="Tahoma"/>
            <w:noProof/>
            <w:lang w:eastAsia="da-DK"/>
          </w:rPr>
          <w:t>11. Rettigheder</w:t>
        </w:r>
        <w:r w:rsidR="00530625">
          <w:rPr>
            <w:noProof/>
            <w:webHidden/>
          </w:rPr>
          <w:tab/>
        </w:r>
        <w:r w:rsidR="00530625">
          <w:rPr>
            <w:noProof/>
            <w:webHidden/>
          </w:rPr>
          <w:fldChar w:fldCharType="begin"/>
        </w:r>
        <w:r w:rsidR="00530625">
          <w:rPr>
            <w:noProof/>
            <w:webHidden/>
          </w:rPr>
          <w:instrText xml:space="preserve"> PAGEREF _Toc477263409 \h </w:instrText>
        </w:r>
        <w:r w:rsidR="00530625">
          <w:rPr>
            <w:noProof/>
            <w:webHidden/>
          </w:rPr>
        </w:r>
        <w:r w:rsidR="00530625">
          <w:rPr>
            <w:noProof/>
            <w:webHidden/>
          </w:rPr>
          <w:fldChar w:fldCharType="separate"/>
        </w:r>
        <w:r w:rsidR="00530625">
          <w:rPr>
            <w:noProof/>
            <w:webHidden/>
          </w:rPr>
          <w:t>8</w:t>
        </w:r>
        <w:r w:rsidR="00530625">
          <w:rPr>
            <w:noProof/>
            <w:webHidden/>
          </w:rPr>
          <w:fldChar w:fldCharType="end"/>
        </w:r>
      </w:hyperlink>
    </w:p>
    <w:p w:rsidR="00530625" w:rsidRDefault="008F7C78">
      <w:pPr>
        <w:pStyle w:val="Indholdsfortegnelse1"/>
        <w:tabs>
          <w:tab w:val="right" w:leader="dot" w:pos="9628"/>
        </w:tabs>
        <w:rPr>
          <w:rFonts w:eastAsiaTheme="minorEastAsia"/>
          <w:noProof/>
          <w:lang w:eastAsia="da-DK"/>
        </w:rPr>
      </w:pPr>
      <w:hyperlink w:anchor="_Toc477263410" w:history="1">
        <w:r w:rsidR="00530625" w:rsidRPr="002F5A62">
          <w:rPr>
            <w:rStyle w:val="Hyperlink"/>
            <w:rFonts w:ascii="Tahoma" w:eastAsia="Times New Roman" w:hAnsi="Tahoma" w:cs="Tahoma"/>
            <w:noProof/>
            <w:lang w:eastAsia="da-DK"/>
          </w:rPr>
          <w:t>12. Ind- og udtræden</w:t>
        </w:r>
        <w:r w:rsidR="00530625">
          <w:rPr>
            <w:noProof/>
            <w:webHidden/>
          </w:rPr>
          <w:tab/>
        </w:r>
        <w:r w:rsidR="00530625">
          <w:rPr>
            <w:noProof/>
            <w:webHidden/>
          </w:rPr>
          <w:fldChar w:fldCharType="begin"/>
        </w:r>
        <w:r w:rsidR="00530625">
          <w:rPr>
            <w:noProof/>
            <w:webHidden/>
          </w:rPr>
          <w:instrText xml:space="preserve"> PAGEREF _Toc477263410 \h </w:instrText>
        </w:r>
        <w:r w:rsidR="00530625">
          <w:rPr>
            <w:noProof/>
            <w:webHidden/>
          </w:rPr>
        </w:r>
        <w:r w:rsidR="00530625">
          <w:rPr>
            <w:noProof/>
            <w:webHidden/>
          </w:rPr>
          <w:fldChar w:fldCharType="separate"/>
        </w:r>
        <w:r w:rsidR="00530625">
          <w:rPr>
            <w:noProof/>
            <w:webHidden/>
          </w:rPr>
          <w:t>8</w:t>
        </w:r>
        <w:r w:rsidR="00530625">
          <w:rPr>
            <w:noProof/>
            <w:webHidden/>
          </w:rPr>
          <w:fldChar w:fldCharType="end"/>
        </w:r>
      </w:hyperlink>
    </w:p>
    <w:p w:rsidR="00530625" w:rsidRDefault="008F7C78">
      <w:pPr>
        <w:pStyle w:val="Indholdsfortegnelse1"/>
        <w:tabs>
          <w:tab w:val="right" w:leader="dot" w:pos="9628"/>
        </w:tabs>
        <w:rPr>
          <w:rFonts w:eastAsiaTheme="minorEastAsia"/>
          <w:noProof/>
          <w:lang w:eastAsia="da-DK"/>
        </w:rPr>
      </w:pPr>
      <w:hyperlink w:anchor="_Toc477263411" w:history="1">
        <w:r w:rsidR="00530625" w:rsidRPr="002F5A62">
          <w:rPr>
            <w:rStyle w:val="Hyperlink"/>
            <w:rFonts w:ascii="Tahoma" w:eastAsia="Times New Roman" w:hAnsi="Tahoma" w:cs="Tahoma"/>
            <w:noProof/>
            <w:lang w:eastAsia="da-DK"/>
          </w:rPr>
          <w:t>13. Information og tavshedspligt</w:t>
        </w:r>
        <w:r w:rsidR="00530625">
          <w:rPr>
            <w:noProof/>
            <w:webHidden/>
          </w:rPr>
          <w:tab/>
        </w:r>
        <w:r w:rsidR="00530625">
          <w:rPr>
            <w:noProof/>
            <w:webHidden/>
          </w:rPr>
          <w:fldChar w:fldCharType="begin"/>
        </w:r>
        <w:r w:rsidR="00530625">
          <w:rPr>
            <w:noProof/>
            <w:webHidden/>
          </w:rPr>
          <w:instrText xml:space="preserve"> PAGEREF _Toc477263411 \h </w:instrText>
        </w:r>
        <w:r w:rsidR="00530625">
          <w:rPr>
            <w:noProof/>
            <w:webHidden/>
          </w:rPr>
        </w:r>
        <w:r w:rsidR="00530625">
          <w:rPr>
            <w:noProof/>
            <w:webHidden/>
          </w:rPr>
          <w:fldChar w:fldCharType="separate"/>
        </w:r>
        <w:r w:rsidR="00530625">
          <w:rPr>
            <w:noProof/>
            <w:webHidden/>
          </w:rPr>
          <w:t>9</w:t>
        </w:r>
        <w:r w:rsidR="00530625">
          <w:rPr>
            <w:noProof/>
            <w:webHidden/>
          </w:rPr>
          <w:fldChar w:fldCharType="end"/>
        </w:r>
      </w:hyperlink>
    </w:p>
    <w:p w:rsidR="00530625" w:rsidRDefault="008F7C78">
      <w:pPr>
        <w:pStyle w:val="Indholdsfortegnelse1"/>
        <w:tabs>
          <w:tab w:val="right" w:leader="dot" w:pos="9628"/>
        </w:tabs>
        <w:rPr>
          <w:rFonts w:eastAsiaTheme="minorEastAsia"/>
          <w:noProof/>
          <w:lang w:eastAsia="da-DK"/>
        </w:rPr>
      </w:pPr>
      <w:hyperlink w:anchor="_Toc477263412" w:history="1">
        <w:r w:rsidR="00530625" w:rsidRPr="002F5A62">
          <w:rPr>
            <w:rStyle w:val="Hyperlink"/>
            <w:rFonts w:ascii="Tahoma" w:eastAsia="Times New Roman" w:hAnsi="Tahoma" w:cs="Tahoma"/>
            <w:noProof/>
            <w:lang w:eastAsia="da-DK"/>
          </w:rPr>
          <w:t>14. Tvistigheder</w:t>
        </w:r>
        <w:r w:rsidR="00530625">
          <w:rPr>
            <w:noProof/>
            <w:webHidden/>
          </w:rPr>
          <w:tab/>
        </w:r>
        <w:r w:rsidR="00530625">
          <w:rPr>
            <w:noProof/>
            <w:webHidden/>
          </w:rPr>
          <w:fldChar w:fldCharType="begin"/>
        </w:r>
        <w:r w:rsidR="00530625">
          <w:rPr>
            <w:noProof/>
            <w:webHidden/>
          </w:rPr>
          <w:instrText xml:space="preserve"> PAGEREF _Toc477263412 \h </w:instrText>
        </w:r>
        <w:r w:rsidR="00530625">
          <w:rPr>
            <w:noProof/>
            <w:webHidden/>
          </w:rPr>
        </w:r>
        <w:r w:rsidR="00530625">
          <w:rPr>
            <w:noProof/>
            <w:webHidden/>
          </w:rPr>
          <w:fldChar w:fldCharType="separate"/>
        </w:r>
        <w:r w:rsidR="00530625">
          <w:rPr>
            <w:noProof/>
            <w:webHidden/>
          </w:rPr>
          <w:t>9</w:t>
        </w:r>
        <w:r w:rsidR="00530625">
          <w:rPr>
            <w:noProof/>
            <w:webHidden/>
          </w:rPr>
          <w:fldChar w:fldCharType="end"/>
        </w:r>
      </w:hyperlink>
    </w:p>
    <w:p w:rsidR="00530625" w:rsidRDefault="008F7C78">
      <w:pPr>
        <w:pStyle w:val="Indholdsfortegnelse1"/>
        <w:tabs>
          <w:tab w:val="right" w:leader="dot" w:pos="9628"/>
        </w:tabs>
        <w:rPr>
          <w:rFonts w:eastAsiaTheme="minorEastAsia"/>
          <w:noProof/>
          <w:lang w:eastAsia="da-DK"/>
        </w:rPr>
      </w:pPr>
      <w:hyperlink w:anchor="_Toc477263413" w:history="1">
        <w:r w:rsidR="00530625" w:rsidRPr="002F5A62">
          <w:rPr>
            <w:rStyle w:val="Hyperlink"/>
            <w:rFonts w:ascii="Tahoma" w:eastAsia="Times New Roman" w:hAnsi="Tahoma" w:cs="Tahoma"/>
            <w:noProof/>
            <w:lang w:eastAsia="da-DK"/>
          </w:rPr>
          <w:t>15. Underskrift</w:t>
        </w:r>
        <w:r w:rsidR="00530625">
          <w:rPr>
            <w:noProof/>
            <w:webHidden/>
          </w:rPr>
          <w:tab/>
        </w:r>
        <w:r w:rsidR="00530625">
          <w:rPr>
            <w:noProof/>
            <w:webHidden/>
          </w:rPr>
          <w:fldChar w:fldCharType="begin"/>
        </w:r>
        <w:r w:rsidR="00530625">
          <w:rPr>
            <w:noProof/>
            <w:webHidden/>
          </w:rPr>
          <w:instrText xml:space="preserve"> PAGEREF _Toc477263413 \h </w:instrText>
        </w:r>
        <w:r w:rsidR="00530625">
          <w:rPr>
            <w:noProof/>
            <w:webHidden/>
          </w:rPr>
        </w:r>
        <w:r w:rsidR="00530625">
          <w:rPr>
            <w:noProof/>
            <w:webHidden/>
          </w:rPr>
          <w:fldChar w:fldCharType="separate"/>
        </w:r>
        <w:r w:rsidR="00530625">
          <w:rPr>
            <w:noProof/>
            <w:webHidden/>
          </w:rPr>
          <w:t>9</w:t>
        </w:r>
        <w:r w:rsidR="00530625">
          <w:rPr>
            <w:noProof/>
            <w:webHidden/>
          </w:rPr>
          <w:fldChar w:fldCharType="end"/>
        </w:r>
      </w:hyperlink>
    </w:p>
    <w:p w:rsidR="00530625" w:rsidRDefault="008F7C78">
      <w:pPr>
        <w:pStyle w:val="Indholdsfortegnelse1"/>
        <w:tabs>
          <w:tab w:val="right" w:leader="dot" w:pos="9628"/>
        </w:tabs>
        <w:rPr>
          <w:rFonts w:eastAsiaTheme="minorEastAsia"/>
          <w:noProof/>
          <w:lang w:eastAsia="da-DK"/>
        </w:rPr>
      </w:pPr>
      <w:hyperlink w:anchor="_Toc477263414" w:history="1">
        <w:r w:rsidR="00530625" w:rsidRPr="002F5A62">
          <w:rPr>
            <w:rStyle w:val="Hyperlink"/>
            <w:rFonts w:ascii="Tahoma" w:eastAsia="Times New Roman" w:hAnsi="Tahoma" w:cs="Tahoma"/>
            <w:noProof/>
            <w:lang w:eastAsia="da-DK"/>
          </w:rPr>
          <w:t>Bilag 1. Fælles administrative opgaver</w:t>
        </w:r>
        <w:r w:rsidR="00530625">
          <w:rPr>
            <w:noProof/>
            <w:webHidden/>
          </w:rPr>
          <w:tab/>
        </w:r>
        <w:r w:rsidR="00530625">
          <w:rPr>
            <w:noProof/>
            <w:webHidden/>
          </w:rPr>
          <w:fldChar w:fldCharType="begin"/>
        </w:r>
        <w:r w:rsidR="00530625">
          <w:rPr>
            <w:noProof/>
            <w:webHidden/>
          </w:rPr>
          <w:instrText xml:space="preserve"> PAGEREF _Toc477263414 \h </w:instrText>
        </w:r>
        <w:r w:rsidR="00530625">
          <w:rPr>
            <w:noProof/>
            <w:webHidden/>
          </w:rPr>
        </w:r>
        <w:r w:rsidR="00530625">
          <w:rPr>
            <w:noProof/>
            <w:webHidden/>
          </w:rPr>
          <w:fldChar w:fldCharType="separate"/>
        </w:r>
        <w:r w:rsidR="00530625">
          <w:rPr>
            <w:noProof/>
            <w:webHidden/>
          </w:rPr>
          <w:t>10</w:t>
        </w:r>
        <w:r w:rsidR="00530625">
          <w:rPr>
            <w:noProof/>
            <w:webHidden/>
          </w:rPr>
          <w:fldChar w:fldCharType="end"/>
        </w:r>
      </w:hyperlink>
    </w:p>
    <w:p w:rsidR="00530625" w:rsidRDefault="008F7C78">
      <w:pPr>
        <w:pStyle w:val="Indholdsfortegnelse1"/>
        <w:tabs>
          <w:tab w:val="right" w:leader="dot" w:pos="9628"/>
        </w:tabs>
        <w:rPr>
          <w:rFonts w:eastAsiaTheme="minorEastAsia"/>
          <w:noProof/>
          <w:lang w:eastAsia="da-DK"/>
        </w:rPr>
      </w:pPr>
      <w:hyperlink w:anchor="_Toc477263415" w:history="1">
        <w:r w:rsidR="00530625" w:rsidRPr="002F5A62">
          <w:rPr>
            <w:rStyle w:val="Hyperlink"/>
            <w:rFonts w:ascii="Tahoma" w:eastAsia="Times New Roman" w:hAnsi="Tahoma" w:cs="Tahoma"/>
            <w:noProof/>
            <w:lang w:eastAsia="da-DK"/>
          </w:rPr>
          <w:t>Bilag 2. Aktivitetsplan</w:t>
        </w:r>
        <w:r w:rsidR="00530625">
          <w:rPr>
            <w:noProof/>
            <w:webHidden/>
          </w:rPr>
          <w:tab/>
        </w:r>
        <w:r w:rsidR="00530625">
          <w:rPr>
            <w:noProof/>
            <w:webHidden/>
          </w:rPr>
          <w:fldChar w:fldCharType="begin"/>
        </w:r>
        <w:r w:rsidR="00530625">
          <w:rPr>
            <w:noProof/>
            <w:webHidden/>
          </w:rPr>
          <w:instrText xml:space="preserve"> PAGEREF _Toc477263415 \h </w:instrText>
        </w:r>
        <w:r w:rsidR="00530625">
          <w:rPr>
            <w:noProof/>
            <w:webHidden/>
          </w:rPr>
        </w:r>
        <w:r w:rsidR="00530625">
          <w:rPr>
            <w:noProof/>
            <w:webHidden/>
          </w:rPr>
          <w:fldChar w:fldCharType="separate"/>
        </w:r>
        <w:r w:rsidR="00530625">
          <w:rPr>
            <w:noProof/>
            <w:webHidden/>
          </w:rPr>
          <w:t>11</w:t>
        </w:r>
        <w:r w:rsidR="00530625">
          <w:rPr>
            <w:noProof/>
            <w:webHidden/>
          </w:rPr>
          <w:fldChar w:fldCharType="end"/>
        </w:r>
      </w:hyperlink>
    </w:p>
    <w:p w:rsidR="00530625" w:rsidRDefault="008F7C78">
      <w:pPr>
        <w:pStyle w:val="Indholdsfortegnelse1"/>
        <w:tabs>
          <w:tab w:val="right" w:leader="dot" w:pos="9628"/>
        </w:tabs>
        <w:rPr>
          <w:rFonts w:eastAsiaTheme="minorEastAsia"/>
          <w:noProof/>
          <w:lang w:eastAsia="da-DK"/>
        </w:rPr>
      </w:pPr>
      <w:hyperlink w:anchor="_Toc477263416" w:history="1">
        <w:r w:rsidR="00530625" w:rsidRPr="002F5A62">
          <w:rPr>
            <w:rStyle w:val="Hyperlink"/>
            <w:rFonts w:ascii="Tahoma" w:eastAsia="Times New Roman" w:hAnsi="Tahoma" w:cs="Tahoma"/>
            <w:noProof/>
            <w:lang w:eastAsia="da-DK"/>
          </w:rPr>
          <w:t>Bilag 3. Fordelingsnøgle for fordeling af omkostninger forbundet med varetagelsen af de fælles administrative opgaver</w:t>
        </w:r>
        <w:r w:rsidR="00530625">
          <w:rPr>
            <w:noProof/>
            <w:webHidden/>
          </w:rPr>
          <w:tab/>
        </w:r>
        <w:r w:rsidR="00530625">
          <w:rPr>
            <w:noProof/>
            <w:webHidden/>
          </w:rPr>
          <w:fldChar w:fldCharType="begin"/>
        </w:r>
        <w:r w:rsidR="00530625">
          <w:rPr>
            <w:noProof/>
            <w:webHidden/>
          </w:rPr>
          <w:instrText xml:space="preserve"> PAGEREF _Toc477263416 \h </w:instrText>
        </w:r>
        <w:r w:rsidR="00530625">
          <w:rPr>
            <w:noProof/>
            <w:webHidden/>
          </w:rPr>
        </w:r>
        <w:r w:rsidR="00530625">
          <w:rPr>
            <w:noProof/>
            <w:webHidden/>
          </w:rPr>
          <w:fldChar w:fldCharType="separate"/>
        </w:r>
        <w:r w:rsidR="00530625">
          <w:rPr>
            <w:noProof/>
            <w:webHidden/>
          </w:rPr>
          <w:t>12</w:t>
        </w:r>
        <w:r w:rsidR="00530625">
          <w:rPr>
            <w:noProof/>
            <w:webHidden/>
          </w:rPr>
          <w:fldChar w:fldCharType="end"/>
        </w:r>
      </w:hyperlink>
    </w:p>
    <w:p w:rsidR="00865A66" w:rsidRPr="005A547E" w:rsidRDefault="00C63BB4" w:rsidP="00865A66">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Pr>
          <w:rFonts w:ascii="Tahoma" w:eastAsia="Times New Roman" w:hAnsi="Tahoma" w:cs="Tahoma"/>
          <w:b/>
          <w:bCs/>
          <w:color w:val="000000"/>
          <w:sz w:val="19"/>
          <w:szCs w:val="19"/>
          <w:lang w:eastAsia="da-DK"/>
        </w:rPr>
        <w:fldChar w:fldCharType="end"/>
      </w:r>
    </w:p>
    <w:p w:rsidR="00D127B7" w:rsidRPr="007C08AC"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7C08AC"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5A547E" w:rsidRPr="00530625" w:rsidRDefault="00971CF6" w:rsidP="00530625">
      <w:pPr>
        <w:pStyle w:val="Overskrift1"/>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br w:type="page"/>
      </w:r>
      <w:bookmarkStart w:id="1" w:name="_Toc477263395"/>
      <w:r w:rsidR="005A547E" w:rsidRPr="00530625">
        <w:rPr>
          <w:rFonts w:ascii="Tahoma" w:eastAsia="Times New Roman" w:hAnsi="Tahoma" w:cs="Tahoma"/>
          <w:color w:val="000000"/>
          <w:sz w:val="19"/>
          <w:szCs w:val="19"/>
          <w:lang w:eastAsia="da-DK"/>
        </w:rPr>
        <w:lastRenderedPageBreak/>
        <w:t>1. Definitioner</w:t>
      </w:r>
      <w:bookmarkEnd w:id="1"/>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Ved </w:t>
      </w:r>
      <w:r w:rsidRPr="007C08AC">
        <w:rPr>
          <w:rFonts w:ascii="Tahoma" w:eastAsia="Times New Roman" w:hAnsi="Tahoma" w:cs="Tahoma"/>
          <w:color w:val="000000"/>
          <w:sz w:val="19"/>
          <w:szCs w:val="19"/>
          <w:u w:val="single"/>
          <w:lang w:eastAsia="da-DK"/>
        </w:rPr>
        <w:t>opgaverne</w:t>
      </w:r>
      <w:r w:rsidRPr="007C08AC">
        <w:rPr>
          <w:rFonts w:ascii="Tahoma" w:eastAsia="Times New Roman" w:hAnsi="Tahoma" w:cs="Tahoma"/>
          <w:color w:val="000000"/>
          <w:sz w:val="19"/>
          <w:szCs w:val="19"/>
          <w:lang w:eastAsia="da-DK"/>
        </w:rPr>
        <w:t> forstås opgaver i henhol</w:t>
      </w:r>
      <w:r w:rsidR="00805887">
        <w:rPr>
          <w:rFonts w:ascii="Tahoma" w:eastAsia="Times New Roman" w:hAnsi="Tahoma" w:cs="Tahoma"/>
          <w:color w:val="000000"/>
          <w:sz w:val="19"/>
          <w:szCs w:val="19"/>
          <w:lang w:eastAsia="da-DK"/>
        </w:rPr>
        <w:t>d til samarbejdsaftalens pkt.</w:t>
      </w:r>
      <w:r w:rsidR="00971CF6">
        <w:rPr>
          <w:rFonts w:ascii="Tahoma" w:eastAsia="Times New Roman" w:hAnsi="Tahoma" w:cs="Tahoma"/>
          <w:color w:val="000000"/>
          <w:sz w:val="19"/>
          <w:szCs w:val="19"/>
          <w:lang w:eastAsia="da-DK"/>
        </w:rPr>
        <w:t xml:space="preserve"> 3</w:t>
      </w:r>
      <w:r w:rsidRPr="007C08AC">
        <w:rPr>
          <w:rFonts w:ascii="Tahoma" w:eastAsia="Times New Roman" w:hAnsi="Tahoma" w:cs="Tahoma"/>
          <w:color w:val="000000"/>
          <w:sz w:val="19"/>
          <w:szCs w:val="19"/>
          <w:lang w:eastAsia="da-DK"/>
        </w:rPr>
        <w:t xml:space="preserve"> og s</w:t>
      </w:r>
      <w:r w:rsidR="00971CF6">
        <w:rPr>
          <w:rFonts w:ascii="Tahoma" w:eastAsia="Times New Roman" w:hAnsi="Tahoma" w:cs="Tahoma"/>
          <w:color w:val="000000"/>
          <w:sz w:val="19"/>
          <w:szCs w:val="19"/>
          <w:lang w:eastAsia="da-DK"/>
        </w:rPr>
        <w:t xml:space="preserve">om nærmere beskrevet i </w:t>
      </w:r>
      <w:r w:rsidR="00067913">
        <w:rPr>
          <w:rFonts w:ascii="Tahoma" w:eastAsia="Times New Roman" w:hAnsi="Tahoma" w:cs="Tahoma"/>
          <w:color w:val="000000"/>
          <w:sz w:val="19"/>
          <w:szCs w:val="19"/>
          <w:lang w:eastAsia="da-DK"/>
        </w:rPr>
        <w:t xml:space="preserve">aktivitetsplanen i </w:t>
      </w:r>
      <w:r w:rsidR="00971CF6">
        <w:rPr>
          <w:rFonts w:ascii="Tahoma" w:eastAsia="Times New Roman" w:hAnsi="Tahoma" w:cs="Tahoma"/>
          <w:color w:val="000000"/>
          <w:sz w:val="19"/>
          <w:szCs w:val="19"/>
          <w:lang w:eastAsia="da-DK"/>
        </w:rPr>
        <w:t xml:space="preserve">bilag </w:t>
      </w:r>
      <w:r w:rsidR="002B7B54">
        <w:rPr>
          <w:rFonts w:ascii="Tahoma" w:eastAsia="Times New Roman" w:hAnsi="Tahoma" w:cs="Tahoma"/>
          <w:color w:val="000000"/>
          <w:sz w:val="19"/>
          <w:szCs w:val="19"/>
          <w:lang w:eastAsia="da-DK"/>
        </w:rPr>
        <w:t>2</w:t>
      </w:r>
      <w:r w:rsidR="00971CF6">
        <w:rPr>
          <w:rFonts w:ascii="Tahoma" w:eastAsia="Times New Roman" w:hAnsi="Tahoma" w:cs="Tahoma"/>
          <w:color w:val="000000"/>
          <w:sz w:val="19"/>
          <w:szCs w:val="19"/>
          <w:lang w:eastAsia="da-DK"/>
        </w:rPr>
        <w:t>.</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Ved </w:t>
      </w:r>
      <w:r w:rsidRPr="007C08AC">
        <w:rPr>
          <w:rFonts w:ascii="Tahoma" w:eastAsia="Times New Roman" w:hAnsi="Tahoma" w:cs="Tahoma"/>
          <w:color w:val="000000"/>
          <w:sz w:val="19"/>
          <w:szCs w:val="19"/>
          <w:u w:val="single"/>
          <w:lang w:eastAsia="da-DK"/>
        </w:rPr>
        <w:t>partner</w:t>
      </w:r>
      <w:r w:rsidRPr="007C08AC">
        <w:rPr>
          <w:rFonts w:ascii="Tahoma" w:eastAsia="Times New Roman" w:hAnsi="Tahoma" w:cs="Tahoma"/>
          <w:color w:val="000000"/>
          <w:sz w:val="19"/>
          <w:szCs w:val="19"/>
          <w:lang w:eastAsia="da-DK"/>
        </w:rPr>
        <w:t> forstås enhver af parterne i denne samarbejdsaftale.</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Ved </w:t>
      </w:r>
      <w:r w:rsidRPr="007C08AC">
        <w:rPr>
          <w:rFonts w:ascii="Tahoma" w:eastAsia="Times New Roman" w:hAnsi="Tahoma" w:cs="Tahoma"/>
          <w:color w:val="000000"/>
          <w:sz w:val="19"/>
          <w:szCs w:val="19"/>
          <w:u w:val="single"/>
          <w:lang w:eastAsia="da-DK"/>
        </w:rPr>
        <w:t>samarbejdet</w:t>
      </w:r>
      <w:r w:rsidRPr="007C08AC">
        <w:rPr>
          <w:rFonts w:ascii="Tahoma" w:eastAsia="Times New Roman" w:hAnsi="Tahoma" w:cs="Tahoma"/>
          <w:color w:val="000000"/>
          <w:sz w:val="19"/>
          <w:szCs w:val="19"/>
          <w:lang w:eastAsia="da-DK"/>
        </w:rPr>
        <w:t> forstås samarbejdet i henhold til denne samarbejdsaftale.</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Ved </w:t>
      </w:r>
      <w:r w:rsidRPr="007C08AC">
        <w:rPr>
          <w:rFonts w:ascii="Tahoma" w:eastAsia="Times New Roman" w:hAnsi="Tahoma" w:cs="Tahoma"/>
          <w:color w:val="000000"/>
          <w:sz w:val="19"/>
          <w:szCs w:val="19"/>
          <w:u w:val="single"/>
          <w:lang w:eastAsia="da-DK"/>
        </w:rPr>
        <w:t>samarbejdsaftalen</w:t>
      </w:r>
      <w:r w:rsidRPr="007C08AC">
        <w:rPr>
          <w:rFonts w:ascii="Tahoma" w:eastAsia="Times New Roman" w:hAnsi="Tahoma" w:cs="Tahoma"/>
          <w:color w:val="000000"/>
          <w:sz w:val="19"/>
          <w:szCs w:val="19"/>
          <w:lang w:eastAsia="da-DK"/>
        </w:rPr>
        <w:t> forstås denne aftale med bilag og senere ændringer og tillæg.</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Ved </w:t>
      </w:r>
      <w:r w:rsidRPr="007C08AC">
        <w:rPr>
          <w:rFonts w:ascii="Tahoma" w:eastAsia="Times New Roman" w:hAnsi="Tahoma" w:cs="Tahoma"/>
          <w:color w:val="000000"/>
          <w:sz w:val="19"/>
          <w:szCs w:val="19"/>
          <w:u w:val="single"/>
          <w:lang w:eastAsia="da-DK"/>
        </w:rPr>
        <w:t>værtsinstitution</w:t>
      </w:r>
      <w:r w:rsidRPr="007C08AC">
        <w:rPr>
          <w:rFonts w:ascii="Tahoma" w:eastAsia="Times New Roman" w:hAnsi="Tahoma" w:cs="Tahoma"/>
          <w:color w:val="000000"/>
          <w:sz w:val="19"/>
          <w:szCs w:val="19"/>
          <w:lang w:eastAsia="da-DK"/>
        </w:rPr>
        <w:t> forstås en partner, som har påtaget sig at udføre en eller flere opgaver.</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Ved </w:t>
      </w:r>
      <w:r w:rsidRPr="007C08AC">
        <w:rPr>
          <w:rFonts w:ascii="Tahoma" w:eastAsia="Times New Roman" w:hAnsi="Tahoma" w:cs="Tahoma"/>
          <w:color w:val="000000"/>
          <w:sz w:val="19"/>
          <w:szCs w:val="19"/>
          <w:u w:val="single"/>
          <w:lang w:eastAsia="da-DK"/>
        </w:rPr>
        <w:t>styregruppen</w:t>
      </w:r>
      <w:r w:rsidRPr="007C08AC">
        <w:rPr>
          <w:rFonts w:ascii="Tahoma" w:eastAsia="Times New Roman" w:hAnsi="Tahoma" w:cs="Tahoma"/>
          <w:color w:val="000000"/>
          <w:sz w:val="19"/>
          <w:szCs w:val="19"/>
          <w:lang w:eastAsia="da-DK"/>
        </w:rPr>
        <w:t xml:space="preserve"> forstås det i pkt. </w:t>
      </w:r>
      <w:r w:rsidR="00067913">
        <w:rPr>
          <w:rFonts w:ascii="Tahoma" w:eastAsia="Times New Roman" w:hAnsi="Tahoma" w:cs="Tahoma"/>
          <w:color w:val="000000"/>
          <w:sz w:val="19"/>
          <w:szCs w:val="19"/>
          <w:lang w:eastAsia="da-DK"/>
        </w:rPr>
        <w:t>9</w:t>
      </w:r>
      <w:r w:rsidRPr="007C08AC">
        <w:rPr>
          <w:rFonts w:ascii="Tahoma" w:eastAsia="Times New Roman" w:hAnsi="Tahoma" w:cs="Tahoma"/>
          <w:color w:val="000000"/>
          <w:sz w:val="19"/>
          <w:szCs w:val="19"/>
          <w:lang w:eastAsia="da-DK"/>
        </w:rPr>
        <w:t xml:space="preserve"> nævnte organ, der har til opgave at varetage den overordnede </w:t>
      </w:r>
      <w:r w:rsidR="00CA33E0">
        <w:rPr>
          <w:rFonts w:ascii="Tahoma" w:eastAsia="Times New Roman" w:hAnsi="Tahoma" w:cs="Tahoma"/>
          <w:color w:val="000000"/>
          <w:sz w:val="19"/>
          <w:szCs w:val="19"/>
          <w:lang w:eastAsia="da-DK"/>
        </w:rPr>
        <w:t>koordinering</w:t>
      </w:r>
      <w:r w:rsidRPr="007C08AC">
        <w:rPr>
          <w:rFonts w:ascii="Tahoma" w:eastAsia="Times New Roman" w:hAnsi="Tahoma" w:cs="Tahoma"/>
          <w:color w:val="000000"/>
          <w:sz w:val="19"/>
          <w:szCs w:val="19"/>
          <w:lang w:eastAsia="da-DK"/>
        </w:rPr>
        <w:t xml:space="preserve"> af samarbejdet mellem partnerne</w:t>
      </w:r>
      <w:r w:rsidR="00CA33E0">
        <w:rPr>
          <w:rFonts w:ascii="Tahoma" w:eastAsia="Times New Roman" w:hAnsi="Tahoma" w:cs="Tahoma"/>
          <w:color w:val="000000"/>
          <w:sz w:val="19"/>
          <w:szCs w:val="19"/>
          <w:lang w:eastAsia="da-DK"/>
        </w:rPr>
        <w:t>, herunder ledelsen af de administrative opgaver, som partnerne efter aftalen varetager i et administrativ</w:t>
      </w:r>
      <w:r w:rsidR="00067913">
        <w:rPr>
          <w:rFonts w:ascii="Tahoma" w:eastAsia="Times New Roman" w:hAnsi="Tahoma" w:cs="Tahoma"/>
          <w:color w:val="000000"/>
          <w:sz w:val="19"/>
          <w:szCs w:val="19"/>
          <w:lang w:eastAsia="da-DK"/>
        </w:rPr>
        <w:t>t</w:t>
      </w:r>
      <w:r w:rsidR="00CA33E0">
        <w:rPr>
          <w:rFonts w:ascii="Tahoma" w:eastAsia="Times New Roman" w:hAnsi="Tahoma" w:cs="Tahoma"/>
          <w:color w:val="000000"/>
          <w:sz w:val="19"/>
          <w:szCs w:val="19"/>
          <w:lang w:eastAsia="da-DK"/>
        </w:rPr>
        <w:t xml:space="preserve"> fællesskab</w:t>
      </w:r>
    </w:p>
    <w:p w:rsidR="005A547E" w:rsidRPr="007C08AC" w:rsidRDefault="005A547E" w:rsidP="00C63BB4">
      <w:pPr>
        <w:pStyle w:val="Overskrift1"/>
        <w:rPr>
          <w:rFonts w:ascii="Tahoma" w:eastAsia="Times New Roman" w:hAnsi="Tahoma" w:cs="Tahoma"/>
          <w:color w:val="000000"/>
          <w:sz w:val="19"/>
          <w:szCs w:val="19"/>
          <w:lang w:eastAsia="da-DK"/>
        </w:rPr>
      </w:pPr>
      <w:bookmarkStart w:id="2" w:name="_Toc477263396"/>
      <w:r w:rsidRPr="007C08AC">
        <w:rPr>
          <w:rFonts w:ascii="Tahoma" w:eastAsia="Times New Roman" w:hAnsi="Tahoma" w:cs="Tahoma"/>
          <w:color w:val="000000"/>
          <w:sz w:val="19"/>
          <w:szCs w:val="19"/>
          <w:lang w:eastAsia="da-DK"/>
        </w:rPr>
        <w:t>2. Baggrund og formål</w:t>
      </w:r>
      <w:bookmarkEnd w:id="2"/>
    </w:p>
    <w:p w:rsidR="00067913" w:rsidRDefault="005A547E" w:rsidP="00503618">
      <w:pPr>
        <w:pStyle w:val="Opstilling-punkttegn"/>
        <w:numPr>
          <w:ilvl w:val="0"/>
          <w:numId w:val="0"/>
        </w:numPr>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Samarbejdet er etableret med det formål at</w:t>
      </w:r>
      <w:r w:rsidR="00D73830" w:rsidRPr="007C08AC">
        <w:rPr>
          <w:rFonts w:ascii="Tahoma" w:eastAsia="Times New Roman" w:hAnsi="Tahoma" w:cs="Tahoma"/>
          <w:color w:val="000000"/>
          <w:sz w:val="19"/>
          <w:szCs w:val="19"/>
          <w:lang w:eastAsia="da-DK"/>
        </w:rPr>
        <w:t xml:space="preserve"> </w:t>
      </w:r>
      <w:r w:rsidR="00CA33E0">
        <w:rPr>
          <w:rFonts w:ascii="Tahoma" w:eastAsia="Times New Roman" w:hAnsi="Tahoma" w:cs="Tahoma"/>
          <w:color w:val="000000"/>
          <w:sz w:val="19"/>
          <w:szCs w:val="19"/>
          <w:lang w:eastAsia="da-DK"/>
        </w:rPr>
        <w:t xml:space="preserve">samarbejde om etableringen og driften af et </w:t>
      </w:r>
      <w:proofErr w:type="spellStart"/>
      <w:r w:rsidR="00CA33E0">
        <w:rPr>
          <w:rFonts w:ascii="Tahoma" w:eastAsia="Times New Roman" w:hAnsi="Tahoma" w:cs="Tahoma"/>
          <w:color w:val="000000"/>
          <w:sz w:val="19"/>
          <w:szCs w:val="19"/>
          <w:lang w:eastAsia="da-DK"/>
        </w:rPr>
        <w:t>videncenter</w:t>
      </w:r>
      <w:proofErr w:type="spellEnd"/>
      <w:r w:rsidR="00CA33E0">
        <w:rPr>
          <w:rFonts w:ascii="Tahoma" w:eastAsia="Times New Roman" w:hAnsi="Tahoma" w:cs="Tahoma"/>
          <w:color w:val="000000"/>
          <w:sz w:val="19"/>
          <w:szCs w:val="19"/>
          <w:lang w:eastAsia="da-DK"/>
        </w:rPr>
        <w:t xml:space="preserve"> for </w:t>
      </w:r>
      <w:r w:rsidR="00805887">
        <w:rPr>
          <w:rFonts w:ascii="Tahoma" w:eastAsia="Times New Roman" w:hAnsi="Tahoma" w:cs="Tahoma"/>
          <w:color w:val="000000"/>
          <w:sz w:val="19"/>
          <w:szCs w:val="19"/>
          <w:lang w:eastAsia="da-DK"/>
        </w:rPr>
        <w:t>[indsæt område</w:t>
      </w:r>
      <w:r w:rsidR="00067913">
        <w:rPr>
          <w:rFonts w:ascii="Tahoma" w:eastAsia="Times New Roman" w:hAnsi="Tahoma" w:cs="Tahoma"/>
          <w:color w:val="000000"/>
          <w:sz w:val="19"/>
          <w:szCs w:val="19"/>
          <w:lang w:eastAsia="da-DK"/>
        </w:rPr>
        <w:t>]</w:t>
      </w:r>
      <w:r w:rsidR="00CA33E0">
        <w:rPr>
          <w:rFonts w:ascii="Tahoma" w:eastAsia="Times New Roman" w:hAnsi="Tahoma" w:cs="Tahoma"/>
          <w:color w:val="000000"/>
          <w:sz w:val="19"/>
          <w:szCs w:val="19"/>
          <w:lang w:eastAsia="da-DK"/>
        </w:rPr>
        <w:t xml:space="preserve"> og at varetage de aftalte administrative opgaver i tilknytning til </w:t>
      </w:r>
      <w:proofErr w:type="spellStart"/>
      <w:r w:rsidR="00CA33E0">
        <w:rPr>
          <w:rFonts w:ascii="Tahoma" w:eastAsia="Times New Roman" w:hAnsi="Tahoma" w:cs="Tahoma"/>
          <w:color w:val="000000"/>
          <w:sz w:val="19"/>
          <w:szCs w:val="19"/>
          <w:lang w:eastAsia="da-DK"/>
        </w:rPr>
        <w:t>videncentret</w:t>
      </w:r>
      <w:proofErr w:type="spellEnd"/>
      <w:r w:rsidR="00CA33E0">
        <w:rPr>
          <w:rFonts w:ascii="Tahoma" w:eastAsia="Times New Roman" w:hAnsi="Tahoma" w:cs="Tahoma"/>
          <w:color w:val="000000"/>
          <w:sz w:val="19"/>
          <w:szCs w:val="19"/>
          <w:lang w:eastAsia="da-DK"/>
        </w:rPr>
        <w:t xml:space="preserve"> i et administrativt fællesskab.</w:t>
      </w:r>
    </w:p>
    <w:p w:rsidR="00503618" w:rsidRPr="007C08AC" w:rsidRDefault="00CA33E0" w:rsidP="00503618">
      <w:pPr>
        <w:pStyle w:val="Opstilling-punkttegn"/>
        <w:numPr>
          <w:ilvl w:val="0"/>
          <w:numId w:val="0"/>
        </w:numPr>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 xml:space="preserve"> </w:t>
      </w:r>
    </w:p>
    <w:p w:rsidR="00503618" w:rsidRPr="007C08AC" w:rsidRDefault="00503618" w:rsidP="00503618">
      <w:pPr>
        <w:pStyle w:val="Opstilling-punkttegn"/>
        <w:numPr>
          <w:ilvl w:val="0"/>
          <w:numId w:val="0"/>
        </w:numPr>
        <w:rPr>
          <w:rFonts w:ascii="Tahoma" w:eastAsia="Times New Roman" w:hAnsi="Tahoma" w:cs="Tahoma"/>
          <w:color w:val="000000"/>
          <w:sz w:val="19"/>
          <w:szCs w:val="19"/>
          <w:lang w:eastAsia="da-DK"/>
        </w:rPr>
      </w:pPr>
      <w:proofErr w:type="spellStart"/>
      <w:r w:rsidRPr="007C08AC">
        <w:rPr>
          <w:rFonts w:ascii="Tahoma" w:eastAsia="Times New Roman" w:hAnsi="Tahoma" w:cs="Tahoma"/>
          <w:color w:val="000000"/>
          <w:sz w:val="19"/>
          <w:szCs w:val="19"/>
          <w:lang w:eastAsia="da-DK"/>
        </w:rPr>
        <w:t>Videncentrets</w:t>
      </w:r>
      <w:proofErr w:type="spellEnd"/>
      <w:r w:rsidRPr="007C08AC">
        <w:rPr>
          <w:rFonts w:ascii="Tahoma" w:eastAsia="Times New Roman" w:hAnsi="Tahoma" w:cs="Tahoma"/>
          <w:color w:val="000000"/>
          <w:sz w:val="19"/>
          <w:szCs w:val="19"/>
          <w:lang w:eastAsia="da-DK"/>
        </w:rPr>
        <w:t xml:space="preserve"> mål er at:</w:t>
      </w:r>
    </w:p>
    <w:p w:rsidR="00503618" w:rsidRPr="007C08AC" w:rsidRDefault="00503618" w:rsidP="00503618">
      <w:pPr>
        <w:pStyle w:val="Opstilling-punkttegn"/>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Understøtte de øvrige erhvervsskoler i deres arbejde med den digitalisering af uddannelserne, der følger af nye teknologier, og i at udarbejde og afprøve nye undervisningsforløb, der kan anvendes bredt i talentarbejdet. </w:t>
      </w:r>
    </w:p>
    <w:p w:rsidR="00503618" w:rsidRPr="007C08AC" w:rsidRDefault="00503618" w:rsidP="00503618">
      <w:pPr>
        <w:pStyle w:val="Opstilling-punkttegn"/>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Bidrage til at alle elever i erhvervsuddannelserne udfordres og bliver så dygtige, som de kan.</w:t>
      </w:r>
    </w:p>
    <w:p w:rsidR="00503618" w:rsidRPr="007C08AC" w:rsidRDefault="00503618" w:rsidP="00503618">
      <w:pPr>
        <w:pStyle w:val="Opstilling-punkttegn"/>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Bidrage til at uddanne elever i erhvervsuddannelserne til at håndtere den teknologiske udvikling og matche de kompetencer, som virksomhederne efterspørger på et digitalt arbejdsmarked.</w:t>
      </w:r>
    </w:p>
    <w:p w:rsidR="00503618" w:rsidRPr="007C08AC" w:rsidRDefault="00503618" w:rsidP="00503618">
      <w:pPr>
        <w:pStyle w:val="Opstilling-punkttegn"/>
        <w:rPr>
          <w:rFonts w:ascii="Tahoma" w:eastAsia="Times New Roman" w:hAnsi="Tahoma" w:cs="Tahoma"/>
          <w:color w:val="000000"/>
          <w:sz w:val="19"/>
          <w:szCs w:val="19"/>
          <w:lang w:eastAsia="da-DK"/>
        </w:rPr>
      </w:pPr>
      <w:proofErr w:type="gramStart"/>
      <w:r w:rsidRPr="007C08AC">
        <w:rPr>
          <w:rFonts w:ascii="Tahoma" w:eastAsia="Times New Roman" w:hAnsi="Tahoma" w:cs="Tahoma"/>
          <w:color w:val="000000"/>
          <w:sz w:val="19"/>
          <w:szCs w:val="19"/>
          <w:lang w:eastAsia="da-DK"/>
        </w:rPr>
        <w:t>Øge</w:t>
      </w:r>
      <w:proofErr w:type="gramEnd"/>
      <w:r w:rsidRPr="007C08AC">
        <w:rPr>
          <w:rFonts w:ascii="Tahoma" w:eastAsia="Times New Roman" w:hAnsi="Tahoma" w:cs="Tahoma"/>
          <w:color w:val="000000"/>
          <w:sz w:val="19"/>
          <w:szCs w:val="19"/>
          <w:lang w:eastAsia="da-DK"/>
        </w:rPr>
        <w:t xml:space="preserve"> erhvervsuddannelsernes prestige og dermed tiltrække flere ressourcestærke unge til uddannelserne. </w:t>
      </w:r>
    </w:p>
    <w:p w:rsidR="00503618" w:rsidRPr="007C08AC" w:rsidRDefault="00503618" w:rsidP="00503618">
      <w:pPr>
        <w:pStyle w:val="Opstilling-punkttegn"/>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Bedre udnyttelse af erhvervsskolernes samlede rammebetingelser – herunder videndeling og samarbejde. </w:t>
      </w:r>
    </w:p>
    <w:p w:rsidR="007E47D3" w:rsidRPr="007C08AC" w:rsidRDefault="007E47D3" w:rsidP="00C63BB4">
      <w:pPr>
        <w:pStyle w:val="Overskrift1"/>
        <w:rPr>
          <w:rFonts w:ascii="Tahoma" w:eastAsia="Times New Roman" w:hAnsi="Tahoma" w:cs="Tahoma"/>
          <w:b w:val="0"/>
          <w:bCs w:val="0"/>
          <w:color w:val="000000"/>
          <w:sz w:val="19"/>
          <w:szCs w:val="19"/>
          <w:lang w:eastAsia="da-DK"/>
        </w:rPr>
      </w:pPr>
      <w:bookmarkStart w:id="3" w:name="_Toc477263397"/>
      <w:r w:rsidRPr="007C08AC">
        <w:rPr>
          <w:rFonts w:ascii="Tahoma" w:eastAsia="Times New Roman" w:hAnsi="Tahoma" w:cs="Tahoma"/>
          <w:color w:val="000000"/>
          <w:sz w:val="19"/>
          <w:szCs w:val="19"/>
          <w:lang w:eastAsia="da-DK"/>
        </w:rPr>
        <w:t>3. Opgaver</w:t>
      </w:r>
      <w:bookmarkEnd w:id="3"/>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Samarbejdet omfatter følgende opgaver, der </w:t>
      </w:r>
      <w:r w:rsidR="00503618" w:rsidRPr="007C08AC">
        <w:rPr>
          <w:rFonts w:ascii="Tahoma" w:eastAsia="Times New Roman" w:hAnsi="Tahoma" w:cs="Tahoma"/>
          <w:color w:val="000000"/>
          <w:sz w:val="19"/>
          <w:szCs w:val="19"/>
          <w:lang w:eastAsia="da-DK"/>
        </w:rPr>
        <w:t>er nærmere beskrevet i</w:t>
      </w:r>
      <w:r w:rsidR="00067913">
        <w:rPr>
          <w:rFonts w:ascii="Tahoma" w:eastAsia="Times New Roman" w:hAnsi="Tahoma" w:cs="Tahoma"/>
          <w:color w:val="000000"/>
          <w:sz w:val="19"/>
          <w:szCs w:val="19"/>
          <w:lang w:eastAsia="da-DK"/>
        </w:rPr>
        <w:t xml:space="preserve"> aktivitetsplanen i</w:t>
      </w:r>
      <w:r w:rsidR="00503618" w:rsidRPr="007C08AC">
        <w:rPr>
          <w:rFonts w:ascii="Tahoma" w:eastAsia="Times New Roman" w:hAnsi="Tahoma" w:cs="Tahoma"/>
          <w:color w:val="000000"/>
          <w:sz w:val="19"/>
          <w:szCs w:val="19"/>
          <w:lang w:eastAsia="da-DK"/>
        </w:rPr>
        <w:t xml:space="preserve"> bilag </w:t>
      </w:r>
      <w:r w:rsidR="00805887">
        <w:rPr>
          <w:rFonts w:ascii="Tahoma" w:eastAsia="Times New Roman" w:hAnsi="Tahoma" w:cs="Tahoma"/>
          <w:color w:val="000000"/>
          <w:sz w:val="19"/>
          <w:szCs w:val="19"/>
          <w:lang w:eastAsia="da-DK"/>
        </w:rPr>
        <w:t>2</w:t>
      </w:r>
      <w:r w:rsidRPr="007C08AC">
        <w:rPr>
          <w:rFonts w:ascii="Tahoma" w:eastAsia="Times New Roman" w:hAnsi="Tahoma" w:cs="Tahoma"/>
          <w:color w:val="000000"/>
          <w:sz w:val="19"/>
          <w:szCs w:val="19"/>
          <w:lang w:eastAsia="da-DK"/>
        </w:rPr>
        <w:t>:</w:t>
      </w:r>
    </w:p>
    <w:p w:rsidR="00530625" w:rsidRPr="00530625" w:rsidRDefault="00530625" w:rsidP="00564452">
      <w:pPr>
        <w:pStyle w:val="Opstilling-punkttegn"/>
        <w:numPr>
          <w:ilvl w:val="0"/>
          <w:numId w:val="15"/>
        </w:numPr>
        <w:ind w:left="426" w:hanging="426"/>
        <w:rPr>
          <w:rFonts w:ascii="Tahoma" w:eastAsia="Times New Roman" w:hAnsi="Tahoma" w:cs="Tahoma"/>
          <w:color w:val="000000"/>
          <w:sz w:val="19"/>
          <w:szCs w:val="19"/>
          <w:lang w:eastAsia="da-DK"/>
        </w:rPr>
      </w:pPr>
      <w:r w:rsidRPr="00530625">
        <w:rPr>
          <w:rFonts w:ascii="Tahoma" w:eastAsia="Times New Roman" w:hAnsi="Tahoma" w:cs="Tahoma"/>
          <w:color w:val="000000"/>
          <w:sz w:val="19"/>
          <w:szCs w:val="19"/>
          <w:lang w:eastAsia="da-DK"/>
        </w:rPr>
        <w:t xml:space="preserve">Sikre at videnscentrenes særlige kapacitet indenfor teknologier og digitalisering kommer alle elever på de uddannelser, som videnscentret dækker til gode. Det skal desuden sikres, at alle relevante elever på de omfattede uddannelser får mulighed for at deltage i de talentforløb, erhvervsrettet </w:t>
      </w:r>
      <w:proofErr w:type="spellStart"/>
      <w:r w:rsidRPr="00530625">
        <w:rPr>
          <w:rFonts w:ascii="Tahoma" w:eastAsia="Times New Roman" w:hAnsi="Tahoma" w:cs="Tahoma"/>
          <w:color w:val="000000"/>
          <w:sz w:val="19"/>
          <w:szCs w:val="19"/>
          <w:lang w:eastAsia="da-DK"/>
        </w:rPr>
        <w:t>påbygning</w:t>
      </w:r>
      <w:proofErr w:type="spellEnd"/>
      <w:r w:rsidRPr="00530625">
        <w:rPr>
          <w:rFonts w:ascii="Tahoma" w:eastAsia="Times New Roman" w:hAnsi="Tahoma" w:cs="Tahoma"/>
          <w:color w:val="000000"/>
          <w:sz w:val="19"/>
          <w:szCs w:val="19"/>
          <w:lang w:eastAsia="da-DK"/>
        </w:rPr>
        <w:t xml:space="preserve">, </w:t>
      </w:r>
      <w:proofErr w:type="spellStart"/>
      <w:r w:rsidRPr="00530625">
        <w:rPr>
          <w:rFonts w:ascii="Tahoma" w:eastAsia="Times New Roman" w:hAnsi="Tahoma" w:cs="Tahoma"/>
          <w:color w:val="000000"/>
          <w:sz w:val="19"/>
          <w:szCs w:val="19"/>
          <w:lang w:eastAsia="da-DK"/>
        </w:rPr>
        <w:t>træningscamps</w:t>
      </w:r>
      <w:proofErr w:type="spellEnd"/>
      <w:r w:rsidRPr="00530625">
        <w:rPr>
          <w:rFonts w:ascii="Tahoma" w:eastAsia="Times New Roman" w:hAnsi="Tahoma" w:cs="Tahoma"/>
          <w:color w:val="000000"/>
          <w:sz w:val="19"/>
          <w:szCs w:val="19"/>
          <w:lang w:eastAsia="da-DK"/>
        </w:rPr>
        <w:t xml:space="preserve"> m.m., som videnscentrene gennemfører. </w:t>
      </w:r>
    </w:p>
    <w:p w:rsidR="00530625" w:rsidRPr="00530625" w:rsidRDefault="00530625" w:rsidP="00564452">
      <w:pPr>
        <w:pStyle w:val="Opstilling-punkttegn"/>
        <w:numPr>
          <w:ilvl w:val="0"/>
          <w:numId w:val="15"/>
        </w:numPr>
        <w:ind w:left="426" w:hanging="426"/>
        <w:rPr>
          <w:rFonts w:ascii="Tahoma" w:eastAsia="Times New Roman" w:hAnsi="Tahoma" w:cs="Tahoma"/>
          <w:color w:val="000000"/>
          <w:sz w:val="19"/>
          <w:szCs w:val="19"/>
          <w:lang w:eastAsia="da-DK"/>
        </w:rPr>
      </w:pPr>
      <w:r w:rsidRPr="00530625">
        <w:rPr>
          <w:rFonts w:ascii="Tahoma" w:eastAsia="Times New Roman" w:hAnsi="Tahoma" w:cs="Tahoma"/>
          <w:color w:val="000000"/>
          <w:sz w:val="19"/>
          <w:szCs w:val="19"/>
          <w:lang w:eastAsia="da-DK"/>
        </w:rPr>
        <w:t xml:space="preserve">Udvikle og formidle nye undervisningsforløb og -materialer indenfor de teknologier, </w:t>
      </w:r>
      <w:proofErr w:type="spellStart"/>
      <w:r w:rsidRPr="00530625">
        <w:rPr>
          <w:rFonts w:ascii="Tahoma" w:eastAsia="Times New Roman" w:hAnsi="Tahoma" w:cs="Tahoma"/>
          <w:color w:val="000000"/>
          <w:sz w:val="19"/>
          <w:szCs w:val="19"/>
          <w:lang w:eastAsia="da-DK"/>
        </w:rPr>
        <w:t>videnscenteret</w:t>
      </w:r>
      <w:proofErr w:type="spellEnd"/>
      <w:r w:rsidRPr="00530625">
        <w:rPr>
          <w:rFonts w:ascii="Tahoma" w:eastAsia="Times New Roman" w:hAnsi="Tahoma" w:cs="Tahoma"/>
          <w:color w:val="000000"/>
          <w:sz w:val="19"/>
          <w:szCs w:val="19"/>
          <w:lang w:eastAsia="da-DK"/>
        </w:rPr>
        <w:t xml:space="preserve"> rummer. Undervisningsforløb og -materialer kan for eksempel være digitale og skal tilbydes til alle erhvervsskoler.</w:t>
      </w:r>
    </w:p>
    <w:p w:rsidR="00530625" w:rsidRPr="00530625" w:rsidRDefault="00530625" w:rsidP="00564452">
      <w:pPr>
        <w:pStyle w:val="Opstilling-punkttegn"/>
        <w:numPr>
          <w:ilvl w:val="0"/>
          <w:numId w:val="15"/>
        </w:numPr>
        <w:ind w:left="426" w:hanging="426"/>
        <w:rPr>
          <w:rFonts w:ascii="Tahoma" w:eastAsia="Times New Roman" w:hAnsi="Tahoma" w:cs="Tahoma"/>
          <w:color w:val="000000"/>
          <w:sz w:val="19"/>
          <w:szCs w:val="19"/>
          <w:lang w:eastAsia="da-DK"/>
        </w:rPr>
      </w:pPr>
      <w:r w:rsidRPr="00530625">
        <w:rPr>
          <w:rFonts w:ascii="Tahoma" w:eastAsia="Times New Roman" w:hAnsi="Tahoma" w:cs="Tahoma"/>
          <w:color w:val="000000"/>
          <w:sz w:val="19"/>
          <w:szCs w:val="19"/>
          <w:lang w:eastAsia="da-DK"/>
        </w:rPr>
        <w:t xml:space="preserve">Integrere ny teknologi i undervisningen på erhvervsuddannelserne med inspiration fra bl.a. </w:t>
      </w:r>
      <w:proofErr w:type="spellStart"/>
      <w:r w:rsidRPr="00530625">
        <w:rPr>
          <w:rFonts w:ascii="Tahoma" w:eastAsia="Times New Roman" w:hAnsi="Tahoma" w:cs="Tahoma"/>
          <w:color w:val="000000"/>
          <w:sz w:val="19"/>
          <w:szCs w:val="19"/>
          <w:lang w:eastAsia="da-DK"/>
        </w:rPr>
        <w:t>FabLab</w:t>
      </w:r>
      <w:proofErr w:type="spellEnd"/>
      <w:r w:rsidRPr="00530625">
        <w:rPr>
          <w:rFonts w:ascii="Tahoma" w:eastAsia="Times New Roman" w:hAnsi="Tahoma" w:cs="Tahoma"/>
          <w:color w:val="000000"/>
          <w:sz w:val="19"/>
          <w:szCs w:val="19"/>
          <w:lang w:eastAsia="da-DK"/>
        </w:rPr>
        <w:t>-konceptet.</w:t>
      </w:r>
    </w:p>
    <w:p w:rsidR="00530625" w:rsidRPr="00530625" w:rsidRDefault="00530625" w:rsidP="00564452">
      <w:pPr>
        <w:pStyle w:val="Opstilling-punkttegn"/>
        <w:numPr>
          <w:ilvl w:val="0"/>
          <w:numId w:val="15"/>
        </w:numPr>
        <w:ind w:left="426" w:hanging="426"/>
        <w:rPr>
          <w:rFonts w:ascii="Tahoma" w:eastAsia="Times New Roman" w:hAnsi="Tahoma" w:cs="Tahoma"/>
          <w:color w:val="000000"/>
          <w:sz w:val="19"/>
          <w:szCs w:val="19"/>
          <w:lang w:eastAsia="da-DK"/>
        </w:rPr>
      </w:pPr>
      <w:r w:rsidRPr="00530625">
        <w:rPr>
          <w:rFonts w:ascii="Tahoma" w:eastAsia="Times New Roman" w:hAnsi="Tahoma" w:cs="Tahoma"/>
          <w:color w:val="000000"/>
          <w:sz w:val="19"/>
          <w:szCs w:val="19"/>
          <w:lang w:eastAsia="da-DK"/>
        </w:rPr>
        <w:lastRenderedPageBreak/>
        <w:t xml:space="preserve">Oprette faglærernetværk for erhvervsskolerne mellem videnscentrene </w:t>
      </w:r>
      <w:proofErr w:type="gramStart"/>
      <w:r w:rsidRPr="00530625">
        <w:rPr>
          <w:rFonts w:ascii="Tahoma" w:eastAsia="Times New Roman" w:hAnsi="Tahoma" w:cs="Tahoma"/>
          <w:color w:val="000000"/>
          <w:sz w:val="19"/>
          <w:szCs w:val="19"/>
          <w:lang w:eastAsia="da-DK"/>
        </w:rPr>
        <w:t>og  øvrige</w:t>
      </w:r>
      <w:proofErr w:type="gramEnd"/>
      <w:r w:rsidRPr="00530625">
        <w:rPr>
          <w:rFonts w:ascii="Tahoma" w:eastAsia="Times New Roman" w:hAnsi="Tahoma" w:cs="Tahoma"/>
          <w:color w:val="000000"/>
          <w:sz w:val="19"/>
          <w:szCs w:val="19"/>
          <w:lang w:eastAsia="da-DK"/>
        </w:rPr>
        <w:t xml:space="preserve"> skoler med uddannelser inden for videnscentrets område. </w:t>
      </w:r>
      <w:proofErr w:type="spellStart"/>
      <w:r w:rsidRPr="00530625">
        <w:rPr>
          <w:rFonts w:ascii="Tahoma" w:eastAsia="Times New Roman" w:hAnsi="Tahoma" w:cs="Tahoma"/>
          <w:color w:val="000000"/>
          <w:sz w:val="19"/>
          <w:szCs w:val="19"/>
          <w:lang w:eastAsia="da-DK"/>
        </w:rPr>
        <w:t>Videnscenteret</w:t>
      </w:r>
      <w:proofErr w:type="spellEnd"/>
      <w:r w:rsidRPr="00530625">
        <w:rPr>
          <w:rFonts w:ascii="Tahoma" w:eastAsia="Times New Roman" w:hAnsi="Tahoma" w:cs="Tahoma"/>
          <w:color w:val="000000"/>
          <w:sz w:val="19"/>
          <w:szCs w:val="19"/>
          <w:lang w:eastAsia="da-DK"/>
        </w:rPr>
        <w:t xml:space="preserve"> skal understøtte, at faglærerne opnår de didaktiske kompetencer, der er nødvendige for, at brugen af digitalisering og teknologi øger elevernes læring. </w:t>
      </w:r>
    </w:p>
    <w:p w:rsidR="00530625" w:rsidRPr="00530625" w:rsidRDefault="00530625" w:rsidP="00564452">
      <w:pPr>
        <w:pStyle w:val="Opstilling-punkttegn"/>
        <w:numPr>
          <w:ilvl w:val="0"/>
          <w:numId w:val="15"/>
        </w:numPr>
        <w:ind w:left="426" w:hanging="426"/>
        <w:rPr>
          <w:rFonts w:ascii="Tahoma" w:eastAsia="Times New Roman" w:hAnsi="Tahoma" w:cs="Tahoma"/>
          <w:color w:val="000000"/>
          <w:sz w:val="19"/>
          <w:szCs w:val="19"/>
          <w:lang w:eastAsia="da-DK"/>
        </w:rPr>
      </w:pPr>
      <w:proofErr w:type="spellStart"/>
      <w:r w:rsidRPr="00530625">
        <w:rPr>
          <w:rFonts w:ascii="Tahoma" w:eastAsia="Times New Roman" w:hAnsi="Tahoma" w:cs="Tahoma"/>
          <w:color w:val="000000"/>
          <w:sz w:val="19"/>
          <w:szCs w:val="19"/>
          <w:lang w:eastAsia="da-DK"/>
        </w:rPr>
        <w:t>Videnscenteret</w:t>
      </w:r>
      <w:proofErr w:type="spellEnd"/>
      <w:r w:rsidRPr="00530625">
        <w:rPr>
          <w:rFonts w:ascii="Tahoma" w:eastAsia="Times New Roman" w:hAnsi="Tahoma" w:cs="Tahoma"/>
          <w:color w:val="000000"/>
          <w:sz w:val="19"/>
          <w:szCs w:val="19"/>
          <w:lang w:eastAsia="da-DK"/>
        </w:rPr>
        <w:t xml:space="preserve"> skal opbygge og formidle ekspertviden om ny teknologi samt sikre, at faglærere på videnscentret og øvrige skoler via korte kurser m.v. opdateres i seneste viden indenfor teknologiområdet.  </w:t>
      </w:r>
    </w:p>
    <w:p w:rsidR="00530625" w:rsidRPr="00530625" w:rsidRDefault="00530625" w:rsidP="00564452">
      <w:pPr>
        <w:pStyle w:val="Opstilling-punkttegn"/>
        <w:numPr>
          <w:ilvl w:val="0"/>
          <w:numId w:val="15"/>
        </w:numPr>
        <w:ind w:left="426" w:hanging="426"/>
        <w:rPr>
          <w:rFonts w:ascii="Tahoma" w:eastAsia="Times New Roman" w:hAnsi="Tahoma" w:cs="Tahoma"/>
          <w:color w:val="000000"/>
          <w:sz w:val="19"/>
          <w:szCs w:val="19"/>
          <w:lang w:eastAsia="da-DK"/>
        </w:rPr>
      </w:pPr>
      <w:r w:rsidRPr="00530625">
        <w:rPr>
          <w:rFonts w:ascii="Tahoma" w:eastAsia="Times New Roman" w:hAnsi="Tahoma" w:cs="Tahoma"/>
          <w:color w:val="000000"/>
          <w:sz w:val="19"/>
          <w:szCs w:val="19"/>
          <w:lang w:eastAsia="da-DK"/>
        </w:rPr>
        <w:t xml:space="preserve">Gennemføre talentudvikling og -forløb på specialer med talentspor, fag på højere niveauer end det obligatoriske samt erhvervsrettet </w:t>
      </w:r>
      <w:proofErr w:type="spellStart"/>
      <w:r w:rsidRPr="00530625">
        <w:rPr>
          <w:rFonts w:ascii="Tahoma" w:eastAsia="Times New Roman" w:hAnsi="Tahoma" w:cs="Tahoma"/>
          <w:color w:val="000000"/>
          <w:sz w:val="19"/>
          <w:szCs w:val="19"/>
          <w:lang w:eastAsia="da-DK"/>
        </w:rPr>
        <w:t>påbygning</w:t>
      </w:r>
      <w:proofErr w:type="spellEnd"/>
      <w:r w:rsidRPr="00530625">
        <w:rPr>
          <w:rFonts w:ascii="Tahoma" w:eastAsia="Times New Roman" w:hAnsi="Tahoma" w:cs="Tahoma"/>
          <w:color w:val="000000"/>
          <w:sz w:val="19"/>
          <w:szCs w:val="19"/>
          <w:lang w:eastAsia="da-DK"/>
        </w:rPr>
        <w:t xml:space="preserve">.  </w:t>
      </w:r>
    </w:p>
    <w:p w:rsidR="00530625" w:rsidRPr="00530625" w:rsidRDefault="00530625" w:rsidP="00564452">
      <w:pPr>
        <w:pStyle w:val="Opstilling-punkttegn"/>
        <w:numPr>
          <w:ilvl w:val="0"/>
          <w:numId w:val="15"/>
        </w:numPr>
        <w:ind w:left="426" w:hanging="426"/>
        <w:rPr>
          <w:rFonts w:ascii="Tahoma" w:eastAsia="Times New Roman" w:hAnsi="Tahoma" w:cs="Tahoma"/>
          <w:color w:val="000000"/>
          <w:sz w:val="19"/>
          <w:szCs w:val="19"/>
          <w:lang w:eastAsia="da-DK"/>
        </w:rPr>
      </w:pPr>
      <w:r w:rsidRPr="00530625">
        <w:rPr>
          <w:rFonts w:ascii="Tahoma" w:eastAsia="Times New Roman" w:hAnsi="Tahoma" w:cs="Tahoma"/>
          <w:color w:val="000000"/>
          <w:sz w:val="19"/>
          <w:szCs w:val="19"/>
          <w:lang w:eastAsia="da-DK"/>
        </w:rPr>
        <w:t>Udvikle og afprøve nye former for samarbejde om bl.a. ny teknologi og talentudvikling mellem erhvervsskoler, virksomheder og andre uddannelsesinstitutioner, herunder grundskolen og de videregående uddannelser, samt regionale vækstmiljøer, eksisterende viden- og teknologicentre m.v.</w:t>
      </w:r>
    </w:p>
    <w:p w:rsidR="00530625" w:rsidRPr="00530625" w:rsidRDefault="00530625" w:rsidP="00564452">
      <w:pPr>
        <w:pStyle w:val="Opstilling-punkttegn"/>
        <w:numPr>
          <w:ilvl w:val="0"/>
          <w:numId w:val="15"/>
        </w:numPr>
        <w:ind w:left="426" w:hanging="426"/>
        <w:rPr>
          <w:rFonts w:ascii="Tahoma" w:eastAsia="Times New Roman" w:hAnsi="Tahoma" w:cs="Tahoma"/>
          <w:color w:val="000000"/>
          <w:sz w:val="19"/>
          <w:szCs w:val="19"/>
          <w:lang w:eastAsia="da-DK"/>
        </w:rPr>
      </w:pPr>
      <w:r w:rsidRPr="00530625">
        <w:rPr>
          <w:rFonts w:ascii="Tahoma" w:eastAsia="Times New Roman" w:hAnsi="Tahoma" w:cs="Tahoma"/>
          <w:color w:val="000000"/>
          <w:sz w:val="19"/>
          <w:szCs w:val="19"/>
          <w:lang w:eastAsia="da-DK"/>
        </w:rPr>
        <w:t xml:space="preserve">Tilbyde </w:t>
      </w:r>
      <w:proofErr w:type="spellStart"/>
      <w:r w:rsidRPr="00530625">
        <w:rPr>
          <w:rFonts w:ascii="Tahoma" w:eastAsia="Times New Roman" w:hAnsi="Tahoma" w:cs="Tahoma"/>
          <w:color w:val="000000"/>
          <w:sz w:val="19"/>
          <w:szCs w:val="19"/>
          <w:lang w:eastAsia="da-DK"/>
        </w:rPr>
        <w:t>træningscamps</w:t>
      </w:r>
      <w:proofErr w:type="spellEnd"/>
      <w:r w:rsidRPr="00530625">
        <w:rPr>
          <w:rFonts w:ascii="Tahoma" w:eastAsia="Times New Roman" w:hAnsi="Tahoma" w:cs="Tahoma"/>
          <w:color w:val="000000"/>
          <w:sz w:val="19"/>
          <w:szCs w:val="19"/>
          <w:lang w:eastAsia="da-DK"/>
        </w:rPr>
        <w:t xml:space="preserve"> forud for konkurrencer (fx SKILLS), hvortil andre skoler kan sende deres elever i perioder.</w:t>
      </w:r>
    </w:p>
    <w:p w:rsidR="00530625" w:rsidRDefault="00530625" w:rsidP="00564452">
      <w:pPr>
        <w:pStyle w:val="Opstilling-punkttegn"/>
        <w:numPr>
          <w:ilvl w:val="0"/>
          <w:numId w:val="15"/>
        </w:numPr>
        <w:ind w:left="426" w:hanging="426"/>
        <w:rPr>
          <w:rFonts w:ascii="Tahoma" w:eastAsia="Times New Roman" w:hAnsi="Tahoma" w:cs="Tahoma"/>
          <w:color w:val="000000"/>
          <w:sz w:val="19"/>
          <w:szCs w:val="19"/>
          <w:lang w:eastAsia="da-DK"/>
        </w:rPr>
      </w:pPr>
      <w:r w:rsidRPr="00530625">
        <w:rPr>
          <w:rFonts w:ascii="Tahoma" w:eastAsia="Times New Roman" w:hAnsi="Tahoma" w:cs="Tahoma"/>
          <w:color w:val="000000"/>
          <w:sz w:val="19"/>
          <w:szCs w:val="19"/>
          <w:lang w:eastAsia="da-DK"/>
        </w:rPr>
        <w:t xml:space="preserve">Indgå i samarbejdsprojekter med de videregående uddannelsesinstitutioner om fx talentordninger og praktikophold for erhvervsuddannelseseleverne samt kurser, videreuddannelser og netværk på tværs af uddannelser mellem videnscentre/erhvervsskoler og de uddannelsesinstitutioner, der udbyder relevante videregående uddannelser, fx design- og arkitekturuddannelserne. </w:t>
      </w:r>
    </w:p>
    <w:p w:rsidR="00530625" w:rsidRPr="00530625" w:rsidRDefault="00530625" w:rsidP="00564452">
      <w:pPr>
        <w:pStyle w:val="Opstilling-punkttegn"/>
        <w:numPr>
          <w:ilvl w:val="0"/>
          <w:numId w:val="15"/>
        </w:numPr>
        <w:ind w:left="426" w:hanging="426"/>
        <w:rPr>
          <w:rFonts w:ascii="Tahoma" w:eastAsia="Times New Roman" w:hAnsi="Tahoma" w:cs="Tahoma"/>
          <w:color w:val="000000"/>
          <w:sz w:val="19"/>
          <w:szCs w:val="19"/>
          <w:lang w:eastAsia="da-DK"/>
        </w:rPr>
      </w:pPr>
      <w:r w:rsidRPr="00530625">
        <w:rPr>
          <w:rFonts w:ascii="Tahoma" w:eastAsia="Times New Roman" w:hAnsi="Tahoma" w:cs="Tahoma"/>
          <w:color w:val="000000"/>
          <w:sz w:val="19"/>
          <w:szCs w:val="19"/>
          <w:lang w:eastAsia="da-DK"/>
        </w:rPr>
        <w:t xml:space="preserve">Medvirke til kapacitetsopbygning på tværs af videnscentrene ved at </w:t>
      </w:r>
      <w:proofErr w:type="spellStart"/>
      <w:r w:rsidRPr="00530625">
        <w:rPr>
          <w:rFonts w:ascii="Tahoma" w:eastAsia="Times New Roman" w:hAnsi="Tahoma" w:cs="Tahoma"/>
          <w:color w:val="000000"/>
          <w:sz w:val="19"/>
          <w:szCs w:val="19"/>
          <w:lang w:eastAsia="da-DK"/>
        </w:rPr>
        <w:t>videndele</w:t>
      </w:r>
      <w:proofErr w:type="spellEnd"/>
      <w:r w:rsidRPr="00530625">
        <w:rPr>
          <w:rFonts w:ascii="Tahoma" w:eastAsia="Times New Roman" w:hAnsi="Tahoma" w:cs="Tahoma"/>
          <w:color w:val="000000"/>
          <w:sz w:val="19"/>
          <w:szCs w:val="19"/>
          <w:lang w:eastAsia="da-DK"/>
        </w:rPr>
        <w:t xml:space="preserve"> og samarbejde om at opbygge og udvikle pædagogik/didaktik, ressourcer og netværk med henblik på at øge effekten af og forankre de indsatser, der gennemføres i forbindelse med digitalisering af uddannelserne. </w:t>
      </w:r>
    </w:p>
    <w:p w:rsidR="00530625" w:rsidRPr="00530625" w:rsidRDefault="00530625" w:rsidP="00564452">
      <w:pPr>
        <w:pStyle w:val="Opstilling-punkttegn"/>
        <w:numPr>
          <w:ilvl w:val="0"/>
          <w:numId w:val="15"/>
        </w:numPr>
        <w:ind w:left="426" w:hanging="426"/>
        <w:rPr>
          <w:rFonts w:ascii="Tahoma" w:eastAsia="Times New Roman" w:hAnsi="Tahoma" w:cs="Tahoma"/>
          <w:color w:val="000000"/>
          <w:sz w:val="19"/>
          <w:szCs w:val="19"/>
          <w:lang w:eastAsia="da-DK"/>
        </w:rPr>
      </w:pPr>
      <w:r w:rsidRPr="00530625">
        <w:rPr>
          <w:rFonts w:ascii="Tahoma" w:eastAsia="Times New Roman" w:hAnsi="Tahoma" w:cs="Tahoma"/>
          <w:color w:val="000000"/>
          <w:sz w:val="19"/>
          <w:szCs w:val="19"/>
          <w:lang w:eastAsia="da-DK"/>
        </w:rPr>
        <w:t>Indkøbe og vedligeholde højt specialiseret udstyr, som det ikke er økonomisk muligt for den enkelte erhvervsskole at erhverve (gælder ikke for videnscenter for digital handel og videnscenter for databaseret service og forretningsudvikling).</w:t>
      </w:r>
    </w:p>
    <w:p w:rsidR="00EC744B" w:rsidRDefault="00CA33E0"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EC744B">
        <w:rPr>
          <w:rFonts w:ascii="Tahoma" w:eastAsia="Times New Roman" w:hAnsi="Tahoma" w:cs="Tahoma"/>
          <w:iCs/>
          <w:color w:val="000000"/>
          <w:sz w:val="19"/>
          <w:szCs w:val="19"/>
          <w:lang w:eastAsia="da-DK"/>
        </w:rPr>
        <w:t>De administrative opgaver, som skal varetages i forbindelse med varetagelsen af ovenstående opgaver, varetager partnerne i et administrativt fællesskab med [p</w:t>
      </w:r>
      <w:r w:rsidR="00165236" w:rsidRPr="00EC744B">
        <w:rPr>
          <w:rFonts w:ascii="Tahoma" w:eastAsia="Times New Roman" w:hAnsi="Tahoma" w:cs="Tahoma"/>
          <w:iCs/>
          <w:color w:val="000000"/>
          <w:sz w:val="19"/>
          <w:szCs w:val="19"/>
          <w:lang w:eastAsia="da-DK"/>
        </w:rPr>
        <w:t>artner xx] som værtsinstitution</w:t>
      </w:r>
      <w:r w:rsidR="00EC744B">
        <w:rPr>
          <w:rFonts w:ascii="Tahoma" w:eastAsia="Times New Roman" w:hAnsi="Tahoma" w:cs="Tahoma"/>
          <w:iCs/>
          <w:color w:val="000000"/>
          <w:sz w:val="19"/>
          <w:szCs w:val="19"/>
          <w:lang w:eastAsia="da-DK"/>
        </w:rPr>
        <w:t>, jf. bl.a. de administrative opgaver, der er nævnt i bilag 1.</w:t>
      </w:r>
      <w:r w:rsidR="00EC744B" w:rsidRPr="007C08AC">
        <w:rPr>
          <w:rFonts w:ascii="Tahoma" w:eastAsia="Times New Roman" w:hAnsi="Tahoma" w:cs="Tahoma"/>
          <w:color w:val="000000"/>
          <w:sz w:val="19"/>
          <w:szCs w:val="19"/>
          <w:lang w:eastAsia="da-DK"/>
        </w:rPr>
        <w:t xml:space="preserve"> </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Såfremt en partner ikke deltager i samarbejdet vedrørende en eller flere af de anførte opgaver, er dette angivet i bilag</w:t>
      </w:r>
      <w:r w:rsidR="00805887">
        <w:rPr>
          <w:rFonts w:ascii="Tahoma" w:eastAsia="Times New Roman" w:hAnsi="Tahoma" w:cs="Tahoma"/>
          <w:color w:val="000000"/>
          <w:sz w:val="19"/>
          <w:szCs w:val="19"/>
          <w:lang w:eastAsia="da-DK"/>
        </w:rPr>
        <w:t xml:space="preserve"> [1 og/eller 2]</w:t>
      </w:r>
      <w:r w:rsidRPr="007C08AC">
        <w:rPr>
          <w:rFonts w:ascii="Tahoma" w:eastAsia="Times New Roman" w:hAnsi="Tahoma" w:cs="Tahoma"/>
          <w:color w:val="000000"/>
          <w:sz w:val="19"/>
          <w:szCs w:val="19"/>
          <w:lang w:eastAsia="da-DK"/>
        </w:rPr>
        <w:t>.</w:t>
      </w:r>
    </w:p>
    <w:p w:rsidR="007E47D3" w:rsidRPr="007C08AC" w:rsidRDefault="007E47D3" w:rsidP="00C63BB4">
      <w:pPr>
        <w:pStyle w:val="Overskrift1"/>
        <w:rPr>
          <w:rFonts w:ascii="Tahoma" w:eastAsia="Times New Roman" w:hAnsi="Tahoma" w:cs="Tahoma"/>
          <w:b w:val="0"/>
          <w:bCs w:val="0"/>
          <w:color w:val="000000"/>
          <w:sz w:val="19"/>
          <w:szCs w:val="19"/>
          <w:lang w:eastAsia="da-DK"/>
        </w:rPr>
      </w:pPr>
      <w:bookmarkStart w:id="4" w:name="_Toc477263398"/>
      <w:r w:rsidRPr="007C08AC">
        <w:rPr>
          <w:rFonts w:ascii="Tahoma" w:eastAsia="Times New Roman" w:hAnsi="Tahoma" w:cs="Tahoma"/>
          <w:color w:val="000000"/>
          <w:sz w:val="19"/>
          <w:szCs w:val="19"/>
          <w:lang w:eastAsia="da-DK"/>
        </w:rPr>
        <w:t>4. Uddannelser</w:t>
      </w:r>
      <w:bookmarkEnd w:id="4"/>
    </w:p>
    <w:p w:rsidR="007E47D3" w:rsidRPr="007C08AC" w:rsidRDefault="007E47D3" w:rsidP="005A547E">
      <w:pPr>
        <w:shd w:val="clear" w:color="auto" w:fill="FFFFFF"/>
        <w:spacing w:before="100" w:beforeAutospacing="1" w:after="100" w:afterAutospacing="1" w:line="240" w:lineRule="auto"/>
        <w:rPr>
          <w:rFonts w:ascii="Tahoma" w:eastAsia="Times New Roman" w:hAnsi="Tahoma" w:cs="Tahoma"/>
          <w:bCs/>
          <w:color w:val="000000"/>
          <w:sz w:val="19"/>
          <w:szCs w:val="19"/>
          <w:lang w:eastAsia="da-DK"/>
        </w:rPr>
      </w:pPr>
      <w:r w:rsidRPr="007C08AC">
        <w:rPr>
          <w:rFonts w:ascii="Tahoma" w:eastAsia="Times New Roman" w:hAnsi="Tahoma" w:cs="Tahoma"/>
          <w:bCs/>
          <w:color w:val="000000"/>
          <w:sz w:val="19"/>
          <w:szCs w:val="19"/>
          <w:lang w:eastAsia="da-DK"/>
        </w:rPr>
        <w:t>Videnscentret omfatter følgende erhvervsuddannelser:</w:t>
      </w:r>
    </w:p>
    <w:p w:rsidR="007E47D3" w:rsidRPr="007C08AC" w:rsidRDefault="007E47D3" w:rsidP="007E47D3">
      <w:pPr>
        <w:pStyle w:val="Opstilling-punkttegn"/>
        <w:rPr>
          <w:lang w:eastAsia="da-DK"/>
        </w:rPr>
      </w:pPr>
      <w:r w:rsidRPr="007C08AC">
        <w:rPr>
          <w:lang w:eastAsia="da-DK"/>
        </w:rPr>
        <w:t>[…]</w:t>
      </w:r>
    </w:p>
    <w:p w:rsidR="007E47D3" w:rsidRPr="007C08AC" w:rsidRDefault="007E47D3" w:rsidP="007E47D3">
      <w:pPr>
        <w:pStyle w:val="Opstilling-punkttegn"/>
        <w:rPr>
          <w:lang w:eastAsia="da-DK"/>
        </w:rPr>
      </w:pPr>
      <w:r w:rsidRPr="007C08AC">
        <w:rPr>
          <w:lang w:eastAsia="da-DK"/>
        </w:rPr>
        <w:t>[…]</w:t>
      </w:r>
    </w:p>
    <w:p w:rsidR="005A547E" w:rsidRPr="007C08AC" w:rsidRDefault="007E47D3" w:rsidP="00C63BB4">
      <w:pPr>
        <w:pStyle w:val="Overskrift1"/>
        <w:rPr>
          <w:rFonts w:ascii="Tahoma" w:eastAsia="Times New Roman" w:hAnsi="Tahoma" w:cs="Tahoma"/>
          <w:color w:val="000000"/>
          <w:sz w:val="19"/>
          <w:szCs w:val="19"/>
          <w:lang w:eastAsia="da-DK"/>
        </w:rPr>
      </w:pPr>
      <w:bookmarkStart w:id="5" w:name="_Toc477263399"/>
      <w:r w:rsidRPr="007C08AC">
        <w:rPr>
          <w:rFonts w:ascii="Tahoma" w:eastAsia="Times New Roman" w:hAnsi="Tahoma" w:cs="Tahoma"/>
          <w:color w:val="000000"/>
          <w:sz w:val="19"/>
          <w:szCs w:val="19"/>
          <w:lang w:eastAsia="da-DK"/>
        </w:rPr>
        <w:t>5</w:t>
      </w:r>
      <w:r w:rsidR="005A547E" w:rsidRPr="007C08AC">
        <w:rPr>
          <w:rFonts w:ascii="Tahoma" w:eastAsia="Times New Roman" w:hAnsi="Tahoma" w:cs="Tahoma"/>
          <w:color w:val="000000"/>
          <w:sz w:val="19"/>
          <w:szCs w:val="19"/>
          <w:lang w:eastAsia="da-DK"/>
        </w:rPr>
        <w:t>. Samarbejdsmodel</w:t>
      </w:r>
      <w:bookmarkEnd w:id="5"/>
    </w:p>
    <w:p w:rsidR="00F82AAD"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Samarbejdet er overordnet baseret på en mo</w:t>
      </w:r>
      <w:r w:rsidR="00F82AAD">
        <w:rPr>
          <w:rFonts w:ascii="Tahoma" w:eastAsia="Times New Roman" w:hAnsi="Tahoma" w:cs="Tahoma"/>
          <w:color w:val="000000"/>
          <w:sz w:val="19"/>
          <w:szCs w:val="19"/>
          <w:lang w:eastAsia="da-DK"/>
        </w:rPr>
        <w:t xml:space="preserve">del, hvorved partnerne </w:t>
      </w:r>
      <w:r w:rsidR="004A2BE9">
        <w:rPr>
          <w:rFonts w:ascii="Tahoma" w:eastAsia="Times New Roman" w:hAnsi="Tahoma" w:cs="Tahoma"/>
          <w:color w:val="000000"/>
          <w:sz w:val="19"/>
          <w:szCs w:val="19"/>
          <w:lang w:eastAsia="da-DK"/>
        </w:rPr>
        <w:t>samarbejder gennem styregruppen om</w:t>
      </w:r>
      <w:r w:rsidR="00EF116D">
        <w:rPr>
          <w:rFonts w:ascii="Tahoma" w:eastAsia="Times New Roman" w:hAnsi="Tahoma" w:cs="Tahoma"/>
          <w:color w:val="000000"/>
          <w:sz w:val="19"/>
          <w:szCs w:val="19"/>
          <w:lang w:eastAsia="da-DK"/>
        </w:rPr>
        <w:t xml:space="preserve"> videnscentrets opgaver </w:t>
      </w:r>
      <w:r w:rsidR="004A2BE9">
        <w:rPr>
          <w:rFonts w:ascii="Tahoma" w:eastAsia="Times New Roman" w:hAnsi="Tahoma" w:cs="Tahoma"/>
          <w:color w:val="000000"/>
          <w:sz w:val="19"/>
          <w:szCs w:val="19"/>
          <w:lang w:eastAsia="da-DK"/>
        </w:rPr>
        <w:t xml:space="preserve">og overlader de administrative opgaver i tilknytning hertil </w:t>
      </w:r>
      <w:r w:rsidR="00EF116D">
        <w:rPr>
          <w:rFonts w:ascii="Tahoma" w:eastAsia="Times New Roman" w:hAnsi="Tahoma" w:cs="Tahoma"/>
          <w:color w:val="000000"/>
          <w:sz w:val="19"/>
          <w:szCs w:val="19"/>
          <w:lang w:eastAsia="da-DK"/>
        </w:rPr>
        <w:t xml:space="preserve">til fælles </w:t>
      </w:r>
      <w:r w:rsidRPr="007C08AC">
        <w:rPr>
          <w:rFonts w:ascii="Tahoma" w:eastAsia="Times New Roman" w:hAnsi="Tahoma" w:cs="Tahoma"/>
          <w:color w:val="000000"/>
          <w:sz w:val="19"/>
          <w:szCs w:val="19"/>
          <w:lang w:eastAsia="da-DK"/>
        </w:rPr>
        <w:t>varetage</w:t>
      </w:r>
      <w:r w:rsidR="00EF116D">
        <w:rPr>
          <w:rFonts w:ascii="Tahoma" w:eastAsia="Times New Roman" w:hAnsi="Tahoma" w:cs="Tahoma"/>
          <w:color w:val="000000"/>
          <w:sz w:val="19"/>
          <w:szCs w:val="19"/>
          <w:lang w:eastAsia="da-DK"/>
        </w:rPr>
        <w:t>l</w:t>
      </w:r>
      <w:r w:rsidR="00F82AAD">
        <w:rPr>
          <w:rFonts w:ascii="Tahoma" w:eastAsia="Times New Roman" w:hAnsi="Tahoma" w:cs="Tahoma"/>
          <w:color w:val="000000"/>
          <w:sz w:val="19"/>
          <w:szCs w:val="19"/>
          <w:lang w:eastAsia="da-DK"/>
        </w:rPr>
        <w:t>s</w:t>
      </w:r>
      <w:r w:rsidR="00EF116D">
        <w:rPr>
          <w:rFonts w:ascii="Tahoma" w:eastAsia="Times New Roman" w:hAnsi="Tahoma" w:cs="Tahoma"/>
          <w:color w:val="000000"/>
          <w:sz w:val="19"/>
          <w:szCs w:val="19"/>
          <w:lang w:eastAsia="da-DK"/>
        </w:rPr>
        <w:t>e</w:t>
      </w:r>
      <w:r w:rsidR="00F82AAD">
        <w:rPr>
          <w:rFonts w:ascii="Tahoma" w:eastAsia="Times New Roman" w:hAnsi="Tahoma" w:cs="Tahoma"/>
          <w:color w:val="000000"/>
          <w:sz w:val="19"/>
          <w:szCs w:val="19"/>
          <w:lang w:eastAsia="da-DK"/>
        </w:rPr>
        <w:t xml:space="preserve"> af </w:t>
      </w:r>
      <w:r w:rsidRPr="007C08AC">
        <w:rPr>
          <w:rFonts w:ascii="Tahoma" w:eastAsia="Times New Roman" w:hAnsi="Tahoma" w:cs="Tahoma"/>
          <w:color w:val="000000"/>
          <w:sz w:val="19"/>
          <w:szCs w:val="19"/>
          <w:lang w:eastAsia="da-DK"/>
        </w:rPr>
        <w:t>en partner (værtsinstitution).</w:t>
      </w:r>
      <w:r w:rsidR="00F82AAD">
        <w:rPr>
          <w:rFonts w:ascii="Tahoma" w:eastAsia="Times New Roman" w:hAnsi="Tahoma" w:cs="Tahoma"/>
          <w:color w:val="000000"/>
          <w:sz w:val="19"/>
          <w:szCs w:val="19"/>
          <w:lang w:eastAsia="da-DK"/>
        </w:rPr>
        <w:t xml:space="preserve"> </w:t>
      </w:r>
      <w:r w:rsidRPr="007C08AC">
        <w:rPr>
          <w:rFonts w:ascii="Tahoma" w:eastAsia="Times New Roman" w:hAnsi="Tahoma" w:cs="Tahoma"/>
          <w:color w:val="000000"/>
          <w:sz w:val="19"/>
          <w:szCs w:val="19"/>
          <w:lang w:eastAsia="da-DK"/>
        </w:rPr>
        <w:t xml:space="preserve">Partnerne varetager deres interesser i samarbejdet gennem repræsentation i styregruppen. </w:t>
      </w:r>
    </w:p>
    <w:p w:rsidR="007E47D3"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Værtsinstitutionen er selvstændig ansvarlig for udførelse af </w:t>
      </w:r>
      <w:r w:rsidR="004A2BE9">
        <w:rPr>
          <w:rFonts w:ascii="Tahoma" w:eastAsia="Times New Roman" w:hAnsi="Tahoma" w:cs="Tahoma"/>
          <w:color w:val="000000"/>
          <w:sz w:val="19"/>
          <w:szCs w:val="19"/>
          <w:lang w:eastAsia="da-DK"/>
        </w:rPr>
        <w:t xml:space="preserve">de fælles administrative </w:t>
      </w:r>
      <w:r w:rsidRPr="007C08AC">
        <w:rPr>
          <w:rFonts w:ascii="Tahoma" w:eastAsia="Times New Roman" w:hAnsi="Tahoma" w:cs="Tahoma"/>
          <w:color w:val="000000"/>
          <w:sz w:val="19"/>
          <w:szCs w:val="19"/>
          <w:lang w:eastAsia="da-DK"/>
        </w:rPr>
        <w:t>opgave</w:t>
      </w:r>
      <w:r w:rsidR="004A2BE9">
        <w:rPr>
          <w:rFonts w:ascii="Tahoma" w:eastAsia="Times New Roman" w:hAnsi="Tahoma" w:cs="Tahoma"/>
          <w:color w:val="000000"/>
          <w:sz w:val="19"/>
          <w:szCs w:val="19"/>
          <w:lang w:eastAsia="da-DK"/>
        </w:rPr>
        <w:t>r</w:t>
      </w:r>
      <w:r w:rsidRPr="007C08AC">
        <w:rPr>
          <w:rFonts w:ascii="Tahoma" w:eastAsia="Times New Roman" w:hAnsi="Tahoma" w:cs="Tahoma"/>
          <w:color w:val="000000"/>
          <w:sz w:val="19"/>
          <w:szCs w:val="19"/>
          <w:lang w:eastAsia="da-DK"/>
        </w:rPr>
        <w:t xml:space="preserve">, herunder ansættelse og instruktion af medarbejdere, anskaffelse af udstyr m.v. Værtsinstitutionen har krav på refusion af omkostninger fra de øvrige partnere, </w:t>
      </w:r>
      <w:r w:rsidR="00194F03">
        <w:rPr>
          <w:rFonts w:ascii="Tahoma" w:eastAsia="Times New Roman" w:hAnsi="Tahoma" w:cs="Tahoma"/>
          <w:color w:val="000000"/>
          <w:sz w:val="19"/>
          <w:szCs w:val="19"/>
          <w:lang w:eastAsia="da-DK"/>
        </w:rPr>
        <w:t xml:space="preserve">hvis de overstiger de årlige driftsmidler til </w:t>
      </w:r>
      <w:r w:rsidR="004A2BE9">
        <w:rPr>
          <w:rFonts w:ascii="Tahoma" w:eastAsia="Times New Roman" w:hAnsi="Tahoma" w:cs="Tahoma"/>
          <w:color w:val="000000"/>
          <w:sz w:val="19"/>
          <w:szCs w:val="19"/>
          <w:lang w:eastAsia="da-DK"/>
        </w:rPr>
        <w:t xml:space="preserve">varetagelsen af de fælles administrative opgaver </w:t>
      </w:r>
      <w:r w:rsidR="004A2BE9">
        <w:rPr>
          <w:rFonts w:ascii="Tahoma" w:eastAsia="Times New Roman" w:hAnsi="Tahoma" w:cs="Tahoma"/>
          <w:color w:val="000000"/>
          <w:sz w:val="19"/>
          <w:szCs w:val="19"/>
          <w:lang w:eastAsia="da-DK"/>
        </w:rPr>
        <w:lastRenderedPageBreak/>
        <w:t xml:space="preserve">i tilknytning til </w:t>
      </w:r>
      <w:r w:rsidR="00194F03">
        <w:rPr>
          <w:rFonts w:ascii="Tahoma" w:eastAsia="Times New Roman" w:hAnsi="Tahoma" w:cs="Tahoma"/>
          <w:color w:val="000000"/>
          <w:sz w:val="19"/>
          <w:szCs w:val="19"/>
          <w:lang w:eastAsia="da-DK"/>
        </w:rPr>
        <w:t>videnscentret og</w:t>
      </w:r>
      <w:r w:rsidRPr="007C08AC">
        <w:rPr>
          <w:rFonts w:ascii="Tahoma" w:eastAsia="Times New Roman" w:hAnsi="Tahoma" w:cs="Tahoma"/>
          <w:color w:val="000000"/>
          <w:sz w:val="19"/>
          <w:szCs w:val="19"/>
          <w:lang w:eastAsia="da-DK"/>
        </w:rPr>
        <w:t xml:space="preserve"> er afholdt i overensstemmelse med de aftalte retningslinjer for udførelse af opgaven. </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Det er styregruppen, der på partnernes vegne optræder i forhold til værtsinstitutionen vedrørende den fælles udførelse af </w:t>
      </w:r>
      <w:r w:rsidR="004A2BE9">
        <w:rPr>
          <w:rFonts w:ascii="Tahoma" w:eastAsia="Times New Roman" w:hAnsi="Tahoma" w:cs="Tahoma"/>
          <w:color w:val="000000"/>
          <w:sz w:val="19"/>
          <w:szCs w:val="19"/>
          <w:lang w:eastAsia="da-DK"/>
        </w:rPr>
        <w:t xml:space="preserve">de fælles administrative opgaver i tilknytning til </w:t>
      </w:r>
      <w:proofErr w:type="spellStart"/>
      <w:r w:rsidR="004A2BE9">
        <w:rPr>
          <w:rFonts w:ascii="Tahoma" w:eastAsia="Times New Roman" w:hAnsi="Tahoma" w:cs="Tahoma"/>
          <w:color w:val="000000"/>
          <w:sz w:val="19"/>
          <w:szCs w:val="19"/>
          <w:lang w:eastAsia="da-DK"/>
        </w:rPr>
        <w:t>videncentret</w:t>
      </w:r>
      <w:proofErr w:type="spellEnd"/>
      <w:r w:rsidRPr="007C08AC">
        <w:rPr>
          <w:rFonts w:ascii="Tahoma" w:eastAsia="Times New Roman" w:hAnsi="Tahoma" w:cs="Tahoma"/>
          <w:color w:val="000000"/>
          <w:sz w:val="19"/>
          <w:szCs w:val="19"/>
          <w:lang w:eastAsia="da-DK"/>
        </w:rPr>
        <w:t>. Styregruppen kan ikke indgå forpligtelser eller i øvrigt optræde udadtil på partnernes vegne i andre forhold end til værtsinstitutionen. Styregruppen beslutter eventuel optagelse af nye skoler i fællesskabet.</w:t>
      </w:r>
    </w:p>
    <w:p w:rsidR="006F6C65" w:rsidRDefault="006F6C65" w:rsidP="006F6C65">
      <w:pPr>
        <w:pStyle w:val="Overskrift1"/>
        <w:rPr>
          <w:rFonts w:ascii="Tahoma" w:eastAsia="Times New Roman" w:hAnsi="Tahoma" w:cs="Tahoma"/>
          <w:color w:val="000000"/>
          <w:sz w:val="19"/>
          <w:szCs w:val="19"/>
          <w:lang w:eastAsia="da-DK"/>
        </w:rPr>
      </w:pPr>
      <w:bookmarkStart w:id="6" w:name="_Toc477263400"/>
      <w:r>
        <w:rPr>
          <w:rFonts w:ascii="Tahoma" w:eastAsia="Times New Roman" w:hAnsi="Tahoma" w:cs="Tahoma"/>
          <w:color w:val="000000"/>
          <w:sz w:val="19"/>
          <w:szCs w:val="19"/>
          <w:lang w:eastAsia="da-DK"/>
        </w:rPr>
        <w:t>6. Organisering af samarbejde med øvrige skoler</w:t>
      </w:r>
      <w:bookmarkEnd w:id="6"/>
    </w:p>
    <w:p w:rsidR="006F6C65" w:rsidRPr="00165236" w:rsidRDefault="00067913" w:rsidP="006F6C65">
      <w:pPr>
        <w:rPr>
          <w:rFonts w:ascii="Tahoma" w:eastAsia="Times New Roman" w:hAnsi="Tahoma" w:cs="Tahoma"/>
          <w:color w:val="000000"/>
          <w:sz w:val="19"/>
          <w:szCs w:val="19"/>
          <w:lang w:eastAsia="da-DK"/>
        </w:rPr>
      </w:pPr>
      <w:r w:rsidRPr="00165236">
        <w:rPr>
          <w:rFonts w:ascii="Tahoma" w:eastAsia="Times New Roman" w:hAnsi="Tahoma" w:cs="Tahoma"/>
          <w:color w:val="000000"/>
          <w:sz w:val="19"/>
          <w:szCs w:val="19"/>
          <w:lang w:eastAsia="da-DK"/>
        </w:rPr>
        <w:t>Partnerne i videns</w:t>
      </w:r>
      <w:r w:rsidR="006F6C65" w:rsidRPr="00165236">
        <w:rPr>
          <w:rFonts w:ascii="Tahoma" w:eastAsia="Times New Roman" w:hAnsi="Tahoma" w:cs="Tahoma"/>
          <w:color w:val="000000"/>
          <w:sz w:val="19"/>
          <w:szCs w:val="19"/>
          <w:lang w:eastAsia="da-DK"/>
        </w:rPr>
        <w:t>centret forpligte</w:t>
      </w:r>
      <w:r w:rsidRPr="00165236">
        <w:rPr>
          <w:rFonts w:ascii="Tahoma" w:eastAsia="Times New Roman" w:hAnsi="Tahoma" w:cs="Tahoma"/>
          <w:color w:val="000000"/>
          <w:sz w:val="19"/>
          <w:szCs w:val="19"/>
          <w:lang w:eastAsia="da-DK"/>
        </w:rPr>
        <w:t>r sig</w:t>
      </w:r>
      <w:r w:rsidR="006F6C65" w:rsidRPr="00165236">
        <w:rPr>
          <w:rFonts w:ascii="Tahoma" w:eastAsia="Times New Roman" w:hAnsi="Tahoma" w:cs="Tahoma"/>
          <w:color w:val="000000"/>
          <w:sz w:val="19"/>
          <w:szCs w:val="19"/>
          <w:lang w:eastAsia="da-DK"/>
        </w:rPr>
        <w:t xml:space="preserve"> til at skabe en organisering af videnscentret, der sikrer, at v</w:t>
      </w:r>
      <w:r w:rsidRPr="00165236">
        <w:rPr>
          <w:rFonts w:ascii="Tahoma" w:eastAsia="Times New Roman" w:hAnsi="Tahoma" w:cs="Tahoma"/>
          <w:color w:val="000000"/>
          <w:sz w:val="19"/>
          <w:szCs w:val="19"/>
          <w:lang w:eastAsia="da-DK"/>
        </w:rPr>
        <w:t xml:space="preserve">idenscentret bliver nationalt. Organiseringen skal desuden sikre, at </w:t>
      </w:r>
      <w:r w:rsidR="00165236" w:rsidRPr="00165236">
        <w:rPr>
          <w:rFonts w:ascii="Tahoma" w:eastAsia="Times New Roman" w:hAnsi="Tahoma" w:cs="Tahoma"/>
          <w:color w:val="000000"/>
          <w:sz w:val="19"/>
          <w:szCs w:val="19"/>
          <w:lang w:eastAsia="da-DK"/>
        </w:rPr>
        <w:t xml:space="preserve">videnscentret inddrager og samarbejder med </w:t>
      </w:r>
      <w:r w:rsidRPr="00165236">
        <w:rPr>
          <w:rFonts w:ascii="Tahoma" w:eastAsia="Times New Roman" w:hAnsi="Tahoma" w:cs="Tahoma"/>
          <w:color w:val="000000"/>
          <w:sz w:val="19"/>
          <w:szCs w:val="19"/>
          <w:lang w:eastAsia="da-DK"/>
        </w:rPr>
        <w:t xml:space="preserve">de øvrige skoler, der udbyder erhvervsuddannelser inden for videnscentrets område, </w:t>
      </w:r>
      <w:r w:rsidR="00165236" w:rsidRPr="00165236">
        <w:rPr>
          <w:rFonts w:ascii="Tahoma" w:eastAsia="Times New Roman" w:hAnsi="Tahoma" w:cs="Tahoma"/>
          <w:color w:val="000000"/>
          <w:sz w:val="19"/>
          <w:szCs w:val="19"/>
          <w:lang w:eastAsia="da-DK"/>
        </w:rPr>
        <w:t>samt at der sker en vidensspredning og formidling fra videnscentret til de øvrige skoler.</w:t>
      </w:r>
    </w:p>
    <w:p w:rsidR="005A547E" w:rsidRPr="007C08AC" w:rsidRDefault="006F6C65" w:rsidP="00C63BB4">
      <w:pPr>
        <w:pStyle w:val="Overskrift1"/>
        <w:rPr>
          <w:rFonts w:ascii="Tahoma" w:eastAsia="Times New Roman" w:hAnsi="Tahoma" w:cs="Tahoma"/>
          <w:color w:val="000000"/>
          <w:sz w:val="19"/>
          <w:szCs w:val="19"/>
          <w:lang w:eastAsia="da-DK"/>
        </w:rPr>
      </w:pPr>
      <w:bookmarkStart w:id="7" w:name="_Toc477263401"/>
      <w:r>
        <w:rPr>
          <w:rFonts w:ascii="Tahoma" w:eastAsia="Times New Roman" w:hAnsi="Tahoma" w:cs="Tahoma"/>
          <w:color w:val="000000"/>
          <w:sz w:val="19"/>
          <w:szCs w:val="19"/>
          <w:lang w:eastAsia="da-DK"/>
        </w:rPr>
        <w:t>7</w:t>
      </w:r>
      <w:r w:rsidR="005A547E" w:rsidRPr="007C08AC">
        <w:rPr>
          <w:rFonts w:ascii="Tahoma" w:eastAsia="Times New Roman" w:hAnsi="Tahoma" w:cs="Tahoma"/>
          <w:color w:val="000000"/>
          <w:sz w:val="19"/>
          <w:szCs w:val="19"/>
          <w:lang w:eastAsia="da-DK"/>
        </w:rPr>
        <w:t>. Opgavernes udførelse</w:t>
      </w:r>
      <w:bookmarkEnd w:id="7"/>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Værtsinstitutionen er over for de øvrige partnere ansvarlig for udførelsen af den eller de</w:t>
      </w:r>
      <w:r w:rsidR="00165236">
        <w:rPr>
          <w:rFonts w:ascii="Tahoma" w:eastAsia="Times New Roman" w:hAnsi="Tahoma" w:cs="Tahoma"/>
          <w:color w:val="000000"/>
          <w:sz w:val="19"/>
          <w:szCs w:val="19"/>
          <w:lang w:eastAsia="da-DK"/>
        </w:rPr>
        <w:t xml:space="preserve"> fælles administrative</w:t>
      </w:r>
      <w:r w:rsidRPr="007C08AC">
        <w:rPr>
          <w:rFonts w:ascii="Tahoma" w:eastAsia="Times New Roman" w:hAnsi="Tahoma" w:cs="Tahoma"/>
          <w:color w:val="000000"/>
          <w:sz w:val="19"/>
          <w:szCs w:val="19"/>
          <w:lang w:eastAsia="da-DK"/>
        </w:rPr>
        <w:t xml:space="preserve"> opgaver, der er overladt til den pågældende værtsinstitution. Opgaverne skal udføres i overensstemmelse med bilag </w:t>
      </w:r>
      <w:r w:rsidR="00165236">
        <w:rPr>
          <w:rFonts w:ascii="Tahoma" w:eastAsia="Times New Roman" w:hAnsi="Tahoma" w:cs="Tahoma"/>
          <w:color w:val="000000"/>
          <w:sz w:val="19"/>
          <w:szCs w:val="19"/>
          <w:lang w:eastAsia="da-DK"/>
        </w:rPr>
        <w:t>1</w:t>
      </w:r>
      <w:r w:rsidRPr="007C08AC">
        <w:rPr>
          <w:rFonts w:ascii="Tahoma" w:eastAsia="Times New Roman" w:hAnsi="Tahoma" w:cs="Tahoma"/>
          <w:color w:val="000000"/>
          <w:sz w:val="19"/>
          <w:szCs w:val="19"/>
          <w:lang w:eastAsia="da-DK"/>
        </w:rPr>
        <w:t xml:space="preserve"> </w:t>
      </w:r>
      <w:r w:rsidR="00805887">
        <w:rPr>
          <w:rFonts w:ascii="Tahoma" w:eastAsia="Times New Roman" w:hAnsi="Tahoma" w:cs="Tahoma"/>
          <w:color w:val="000000"/>
          <w:sz w:val="19"/>
          <w:szCs w:val="19"/>
          <w:lang w:eastAsia="da-DK"/>
        </w:rPr>
        <w:t xml:space="preserve">(fælles administrative opgaver) </w:t>
      </w:r>
      <w:r w:rsidRPr="007C08AC">
        <w:rPr>
          <w:rFonts w:ascii="Tahoma" w:eastAsia="Times New Roman" w:hAnsi="Tahoma" w:cs="Tahoma"/>
          <w:color w:val="000000"/>
          <w:sz w:val="19"/>
          <w:szCs w:val="19"/>
          <w:lang w:eastAsia="da-DK"/>
        </w:rPr>
        <w:t>og de anvisninger, der gives af styregruppen. Værtsinstitutionen kan alene handle efter instruks fra styregruppen og ikke fra den enkelte partner.</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Det påhviler værtsinstitutionen at tilvejebringe de ressourcer, der er nødvendige for at udføre</w:t>
      </w:r>
      <w:r w:rsidR="00165236">
        <w:rPr>
          <w:rFonts w:ascii="Tahoma" w:eastAsia="Times New Roman" w:hAnsi="Tahoma" w:cs="Tahoma"/>
          <w:color w:val="000000"/>
          <w:sz w:val="19"/>
          <w:szCs w:val="19"/>
          <w:lang w:eastAsia="da-DK"/>
        </w:rPr>
        <w:t xml:space="preserve"> de fælles administrative</w:t>
      </w:r>
      <w:r w:rsidRPr="007C08AC">
        <w:rPr>
          <w:rFonts w:ascii="Tahoma" w:eastAsia="Times New Roman" w:hAnsi="Tahoma" w:cs="Tahoma"/>
          <w:color w:val="000000"/>
          <w:sz w:val="19"/>
          <w:szCs w:val="19"/>
          <w:lang w:eastAsia="da-DK"/>
        </w:rPr>
        <w:t xml:space="preserve"> opgaver i overensstemmelse med beskrivelsen i bilag </w:t>
      </w:r>
      <w:r w:rsidR="00FB3C1A">
        <w:rPr>
          <w:rFonts w:ascii="Tahoma" w:eastAsia="Times New Roman" w:hAnsi="Tahoma" w:cs="Tahoma"/>
          <w:color w:val="000000"/>
          <w:sz w:val="19"/>
          <w:szCs w:val="19"/>
          <w:lang w:eastAsia="da-DK"/>
        </w:rPr>
        <w:t>1</w:t>
      </w:r>
      <w:r w:rsidRPr="007C08AC">
        <w:rPr>
          <w:rFonts w:ascii="Tahoma" w:eastAsia="Times New Roman" w:hAnsi="Tahoma" w:cs="Tahoma"/>
          <w:color w:val="000000"/>
          <w:sz w:val="19"/>
          <w:szCs w:val="19"/>
          <w:lang w:eastAsia="da-DK"/>
        </w:rPr>
        <w:t xml:space="preserve">, herunder lokaler, udstyr og medarbejdere. Værtsinstitutionen har ret til dækning af de hermed forbundne omkostninger, </w:t>
      </w:r>
      <w:r w:rsidR="00865A66">
        <w:rPr>
          <w:rFonts w:ascii="Tahoma" w:eastAsia="Times New Roman" w:hAnsi="Tahoma" w:cs="Tahoma"/>
          <w:color w:val="000000"/>
          <w:sz w:val="19"/>
          <w:szCs w:val="19"/>
          <w:lang w:eastAsia="da-DK"/>
        </w:rPr>
        <w:t>såfremt de er</w:t>
      </w:r>
      <w:r w:rsidRPr="007C08AC">
        <w:rPr>
          <w:rFonts w:ascii="Tahoma" w:eastAsia="Times New Roman" w:hAnsi="Tahoma" w:cs="Tahoma"/>
          <w:color w:val="000000"/>
          <w:sz w:val="19"/>
          <w:szCs w:val="19"/>
          <w:lang w:eastAsia="da-DK"/>
        </w:rPr>
        <w:t xml:space="preserve"> afholdt i overensstemmelse med det godkendte budget eller i øvrigt er godkendt af styregruppen.</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Udstyr, der anskaffes til udførelse af opgaverne, tilhører den respektive værtsinstitution. Der skal endvidere tages stilling til ejerskab af immaterielle rettigheder.</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Værtsinstitutionen udøver instruktion og tilsyn med de medarbejdere, der er tilknyttet </w:t>
      </w:r>
      <w:r w:rsidR="004A2BE9">
        <w:rPr>
          <w:rFonts w:ascii="Tahoma" w:eastAsia="Times New Roman" w:hAnsi="Tahoma" w:cs="Tahoma"/>
          <w:color w:val="000000"/>
          <w:sz w:val="19"/>
          <w:szCs w:val="19"/>
          <w:lang w:eastAsia="da-DK"/>
        </w:rPr>
        <w:t xml:space="preserve">de fælles administrative </w:t>
      </w:r>
      <w:r w:rsidRPr="007C08AC">
        <w:rPr>
          <w:rFonts w:ascii="Tahoma" w:eastAsia="Times New Roman" w:hAnsi="Tahoma" w:cs="Tahoma"/>
          <w:color w:val="000000"/>
          <w:sz w:val="19"/>
          <w:szCs w:val="19"/>
          <w:lang w:eastAsia="da-DK"/>
        </w:rPr>
        <w:t>opgave</w:t>
      </w:r>
      <w:r w:rsidR="004A2BE9">
        <w:rPr>
          <w:rFonts w:ascii="Tahoma" w:eastAsia="Times New Roman" w:hAnsi="Tahoma" w:cs="Tahoma"/>
          <w:color w:val="000000"/>
          <w:sz w:val="19"/>
          <w:szCs w:val="19"/>
          <w:lang w:eastAsia="da-DK"/>
        </w:rPr>
        <w:t>r</w:t>
      </w:r>
      <w:r w:rsidRPr="007C08AC">
        <w:rPr>
          <w:rFonts w:ascii="Tahoma" w:eastAsia="Times New Roman" w:hAnsi="Tahoma" w:cs="Tahoma"/>
          <w:color w:val="000000"/>
          <w:sz w:val="19"/>
          <w:szCs w:val="19"/>
          <w:lang w:eastAsia="da-DK"/>
        </w:rPr>
        <w:t>. De øvrige partnere har ingen instruktionsbeføjelse over for medarbejderne, men udøver deres indflydelse gennem deltagelse i styregruppen.</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Det påhviler værtsinstitutionen at forestå administration, der er forbundet med opgavens udførelse, herunder:</w:t>
      </w:r>
    </w:p>
    <w:p w:rsidR="005A547E" w:rsidRPr="00EF116D" w:rsidRDefault="005A547E" w:rsidP="00EF116D">
      <w:pPr>
        <w:pStyle w:val="Listeafsnit"/>
        <w:numPr>
          <w:ilvl w:val="0"/>
          <w:numId w:val="13"/>
        </w:num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EF116D">
        <w:rPr>
          <w:rFonts w:ascii="Tahoma" w:eastAsia="Times New Roman" w:hAnsi="Tahoma" w:cs="Tahoma"/>
          <w:color w:val="000000"/>
          <w:sz w:val="19"/>
          <w:szCs w:val="19"/>
          <w:lang w:eastAsia="da-DK"/>
        </w:rPr>
        <w:t>Ansættelse og afskedigelse samt løn- og personaleadministration for medarbejdere.</w:t>
      </w:r>
    </w:p>
    <w:p w:rsidR="005A547E" w:rsidRPr="00EF116D" w:rsidRDefault="005A547E" w:rsidP="00EF116D">
      <w:pPr>
        <w:pStyle w:val="Listeafsnit"/>
        <w:numPr>
          <w:ilvl w:val="0"/>
          <w:numId w:val="13"/>
        </w:num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EF116D">
        <w:rPr>
          <w:rFonts w:ascii="Tahoma" w:eastAsia="Times New Roman" w:hAnsi="Tahoma" w:cs="Tahoma"/>
          <w:color w:val="000000"/>
          <w:sz w:val="19"/>
          <w:szCs w:val="19"/>
          <w:lang w:eastAsia="da-DK"/>
        </w:rPr>
        <w:t>Anskaffelse af udstyr m.v.</w:t>
      </w:r>
    </w:p>
    <w:p w:rsidR="005A547E" w:rsidRPr="00EF116D" w:rsidRDefault="005A547E" w:rsidP="00EF116D">
      <w:pPr>
        <w:pStyle w:val="Listeafsnit"/>
        <w:numPr>
          <w:ilvl w:val="0"/>
          <w:numId w:val="13"/>
        </w:num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EF116D">
        <w:rPr>
          <w:rFonts w:ascii="Tahoma" w:eastAsia="Times New Roman" w:hAnsi="Tahoma" w:cs="Tahoma"/>
          <w:color w:val="000000"/>
          <w:sz w:val="19"/>
          <w:szCs w:val="19"/>
          <w:lang w:eastAsia="da-DK"/>
        </w:rPr>
        <w:t>Regnskabsføring og budgetopfølgning vedrørende aktiviteter, aktiver og passiver forbundet med opgaven.</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Opgaverne udføres med reference til styregruppen.</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Værtsinstitutionen er over for styregruppen ansvarlig for legalitets- og bevillingskontrollen vedrørende de pågældende opgaver.</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Værtsinstitutionen skal stille enhver oplysning til rådighed for partnerne, Undervisningsministeriet, Uddannelses- og Forskningsministeriet og rigsrevisionen, som disse finder nødvendige.</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I den udstrækning værtsinstitutionens udførelse af </w:t>
      </w:r>
      <w:r w:rsidR="004A2BE9">
        <w:rPr>
          <w:rFonts w:ascii="Tahoma" w:eastAsia="Times New Roman" w:hAnsi="Tahoma" w:cs="Tahoma"/>
          <w:color w:val="000000"/>
          <w:sz w:val="19"/>
          <w:szCs w:val="19"/>
          <w:lang w:eastAsia="da-DK"/>
        </w:rPr>
        <w:t xml:space="preserve">de fælles administrative </w:t>
      </w:r>
      <w:r w:rsidRPr="007C08AC">
        <w:rPr>
          <w:rFonts w:ascii="Tahoma" w:eastAsia="Times New Roman" w:hAnsi="Tahoma" w:cs="Tahoma"/>
          <w:color w:val="000000"/>
          <w:sz w:val="19"/>
          <w:szCs w:val="19"/>
          <w:lang w:eastAsia="da-DK"/>
        </w:rPr>
        <w:t>opgaver medfører aktiviteter, der omfattes af persondataloven (lov nr. 429 af 31. maj 2000 med senere ændringer), skal værtsinstitutionen i samarbejde med partnerne sørge for anmeldelse m.v. til Datatilsynet og for, at lovens krav og bestemmelser overholdes. Værtsinstitutionen er herunder forpligtet til at træffe de fornødne tekniske og organisatoriske sikkerhedsforanstaltninger mod, at oplysninger hændeligt eller ulovligt tilintetgøres, fortabes eller forringes, samt mod, at de kommer til uvedkommendes kendskab, misbruges eller i øvrigt behandles i strid med loven.</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lastRenderedPageBreak/>
        <w:t xml:space="preserve">Værtsinstitutionen er </w:t>
      </w:r>
      <w:r w:rsidR="004A2BE9">
        <w:rPr>
          <w:rFonts w:ascii="Tahoma" w:eastAsia="Times New Roman" w:hAnsi="Tahoma" w:cs="Tahoma"/>
          <w:color w:val="000000"/>
          <w:sz w:val="19"/>
          <w:szCs w:val="19"/>
          <w:lang w:eastAsia="da-DK"/>
        </w:rPr>
        <w:t xml:space="preserve">i varetagelsen af de fælles administrative opgaver </w:t>
      </w:r>
      <w:r w:rsidRPr="007C08AC">
        <w:rPr>
          <w:rFonts w:ascii="Tahoma" w:eastAsia="Times New Roman" w:hAnsi="Tahoma" w:cs="Tahoma"/>
          <w:color w:val="000000"/>
          <w:sz w:val="19"/>
          <w:szCs w:val="19"/>
          <w:lang w:eastAsia="da-DK"/>
        </w:rPr>
        <w:t>ansvarlig efter dansk rets almindelige regler over for de øvrige partnere repræsenteret ved styregruppen. Værtsinstitutionen er dog ikke ansvarlig for skade, der skyldes simpel uagtsomhed. Denne samarbejdsaftale medfører ikke en begrænsning i partnernes selvstændige ansvar over for Undervisningsministeriet eller andre.</w:t>
      </w:r>
    </w:p>
    <w:p w:rsidR="005A547E" w:rsidRPr="007C08AC" w:rsidRDefault="002B7B54" w:rsidP="00C63BB4">
      <w:pPr>
        <w:pStyle w:val="Overskrift1"/>
        <w:rPr>
          <w:rFonts w:ascii="Tahoma" w:eastAsia="Times New Roman" w:hAnsi="Tahoma" w:cs="Tahoma"/>
          <w:color w:val="000000"/>
          <w:sz w:val="19"/>
          <w:szCs w:val="19"/>
          <w:lang w:eastAsia="da-DK"/>
        </w:rPr>
      </w:pPr>
      <w:bookmarkStart w:id="8" w:name="_Toc477263402"/>
      <w:r>
        <w:rPr>
          <w:rFonts w:ascii="Tahoma" w:eastAsia="Times New Roman" w:hAnsi="Tahoma" w:cs="Tahoma"/>
          <w:color w:val="000000"/>
          <w:sz w:val="19"/>
          <w:szCs w:val="19"/>
          <w:lang w:eastAsia="da-DK"/>
        </w:rPr>
        <w:t>8</w:t>
      </w:r>
      <w:r w:rsidR="005A547E" w:rsidRPr="007C08AC">
        <w:rPr>
          <w:rFonts w:ascii="Tahoma" w:eastAsia="Times New Roman" w:hAnsi="Tahoma" w:cs="Tahoma"/>
          <w:color w:val="000000"/>
          <w:sz w:val="19"/>
          <w:szCs w:val="19"/>
          <w:lang w:eastAsia="da-DK"/>
        </w:rPr>
        <w:t>. Økonomi</w:t>
      </w:r>
      <w:bookmarkEnd w:id="8"/>
    </w:p>
    <w:p w:rsidR="0005156B" w:rsidRPr="007C08AC" w:rsidRDefault="0005156B" w:rsidP="0005156B">
      <w:pPr>
        <w:shd w:val="clear" w:color="auto" w:fill="FFFFFF"/>
        <w:spacing w:after="0" w:line="300" w:lineRule="exact"/>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Værtsinstitutionen har ejendomsretten til det udstyr, </w:t>
      </w:r>
      <w:r w:rsidR="004A2BE9">
        <w:rPr>
          <w:rFonts w:ascii="Tahoma" w:eastAsia="Times New Roman" w:hAnsi="Tahoma" w:cs="Tahoma"/>
          <w:color w:val="000000"/>
          <w:sz w:val="19"/>
          <w:szCs w:val="19"/>
          <w:lang w:eastAsia="da-DK"/>
        </w:rPr>
        <w:t>den</w:t>
      </w:r>
      <w:r w:rsidRPr="007C08AC">
        <w:rPr>
          <w:rFonts w:ascii="Tahoma" w:eastAsia="Times New Roman" w:hAnsi="Tahoma" w:cs="Tahoma"/>
          <w:color w:val="000000"/>
          <w:sz w:val="19"/>
          <w:szCs w:val="19"/>
          <w:lang w:eastAsia="da-DK"/>
        </w:rPr>
        <w:t xml:space="preserve"> anskaffe</w:t>
      </w:r>
      <w:r w:rsidR="004A2BE9">
        <w:rPr>
          <w:rFonts w:ascii="Tahoma" w:eastAsia="Times New Roman" w:hAnsi="Tahoma" w:cs="Tahoma"/>
          <w:color w:val="000000"/>
          <w:sz w:val="19"/>
          <w:szCs w:val="19"/>
          <w:lang w:eastAsia="da-DK"/>
        </w:rPr>
        <w:t>r</w:t>
      </w:r>
      <w:r w:rsidRPr="007C08AC">
        <w:rPr>
          <w:rFonts w:ascii="Tahoma" w:eastAsia="Times New Roman" w:hAnsi="Tahoma" w:cs="Tahoma"/>
          <w:color w:val="000000"/>
          <w:sz w:val="19"/>
          <w:szCs w:val="19"/>
          <w:lang w:eastAsia="da-DK"/>
        </w:rPr>
        <w:t xml:space="preserve"> </w:t>
      </w:r>
      <w:r w:rsidR="00FB3C1A">
        <w:rPr>
          <w:rFonts w:ascii="Tahoma" w:eastAsia="Times New Roman" w:hAnsi="Tahoma" w:cs="Tahoma"/>
          <w:color w:val="000000"/>
          <w:sz w:val="19"/>
          <w:szCs w:val="19"/>
          <w:lang w:eastAsia="da-DK"/>
        </w:rPr>
        <w:t>som led i</w:t>
      </w:r>
      <w:r w:rsidRPr="007C08AC">
        <w:rPr>
          <w:rFonts w:ascii="Tahoma" w:eastAsia="Times New Roman" w:hAnsi="Tahoma" w:cs="Tahoma"/>
          <w:color w:val="000000"/>
          <w:sz w:val="19"/>
          <w:szCs w:val="19"/>
          <w:lang w:eastAsia="da-DK"/>
        </w:rPr>
        <w:t xml:space="preserve"> </w:t>
      </w:r>
      <w:r w:rsidR="004A2BE9">
        <w:rPr>
          <w:rFonts w:ascii="Tahoma" w:eastAsia="Times New Roman" w:hAnsi="Tahoma" w:cs="Tahoma"/>
          <w:color w:val="000000"/>
          <w:sz w:val="19"/>
          <w:szCs w:val="19"/>
          <w:lang w:eastAsia="da-DK"/>
        </w:rPr>
        <w:t xml:space="preserve">varetagelsen af de fælles administrative opgaver ved </w:t>
      </w:r>
      <w:r w:rsidRPr="007C08AC">
        <w:rPr>
          <w:rFonts w:ascii="Tahoma" w:eastAsia="Times New Roman" w:hAnsi="Tahoma" w:cs="Tahoma"/>
          <w:color w:val="000000"/>
          <w:sz w:val="19"/>
          <w:szCs w:val="19"/>
          <w:lang w:eastAsia="da-DK"/>
        </w:rPr>
        <w:t xml:space="preserve">etablering </w:t>
      </w:r>
      <w:r w:rsidR="004A2BE9">
        <w:rPr>
          <w:rFonts w:ascii="Tahoma" w:eastAsia="Times New Roman" w:hAnsi="Tahoma" w:cs="Tahoma"/>
          <w:color w:val="000000"/>
          <w:sz w:val="19"/>
          <w:szCs w:val="19"/>
          <w:lang w:eastAsia="da-DK"/>
        </w:rPr>
        <w:t xml:space="preserve">og drift </w:t>
      </w:r>
      <w:r w:rsidRPr="007C08AC">
        <w:rPr>
          <w:rFonts w:ascii="Tahoma" w:eastAsia="Times New Roman" w:hAnsi="Tahoma" w:cs="Tahoma"/>
          <w:color w:val="000000"/>
          <w:sz w:val="19"/>
          <w:szCs w:val="19"/>
          <w:lang w:eastAsia="da-DK"/>
        </w:rPr>
        <w:t>af videnscentret</w:t>
      </w:r>
      <w:r w:rsidR="00FB3C1A">
        <w:rPr>
          <w:rFonts w:ascii="Tahoma" w:eastAsia="Times New Roman" w:hAnsi="Tahoma" w:cs="Tahoma"/>
          <w:color w:val="000000"/>
          <w:sz w:val="19"/>
          <w:szCs w:val="19"/>
          <w:lang w:eastAsia="da-DK"/>
        </w:rPr>
        <w:t xml:space="preserve">, </w:t>
      </w:r>
      <w:r w:rsidR="002B7B54">
        <w:rPr>
          <w:rFonts w:ascii="Tahoma" w:eastAsia="Times New Roman" w:hAnsi="Tahoma" w:cs="Tahoma"/>
          <w:color w:val="000000"/>
          <w:sz w:val="19"/>
          <w:szCs w:val="19"/>
          <w:lang w:eastAsia="da-DK"/>
        </w:rPr>
        <w:t xml:space="preserve">samt </w:t>
      </w:r>
      <w:r w:rsidR="00FB3C1A">
        <w:rPr>
          <w:rFonts w:ascii="Tahoma" w:eastAsia="Times New Roman" w:hAnsi="Tahoma" w:cs="Tahoma"/>
          <w:color w:val="000000"/>
          <w:sz w:val="19"/>
          <w:szCs w:val="19"/>
          <w:lang w:eastAsia="da-DK"/>
        </w:rPr>
        <w:t>det udstyr, som indkøbes efter aftalens punkt 3, nr. 11</w:t>
      </w:r>
      <w:r w:rsidRPr="007C08AC">
        <w:rPr>
          <w:rFonts w:ascii="Tahoma" w:eastAsia="Times New Roman" w:hAnsi="Tahoma" w:cs="Tahoma"/>
          <w:color w:val="000000"/>
          <w:sz w:val="19"/>
          <w:szCs w:val="19"/>
          <w:lang w:eastAsia="da-DK"/>
        </w:rPr>
        <w:t>.</w:t>
      </w:r>
    </w:p>
    <w:p w:rsidR="0005156B" w:rsidRPr="007C08AC" w:rsidRDefault="0005156B" w:rsidP="0005156B">
      <w:pPr>
        <w:shd w:val="clear" w:color="auto" w:fill="FFFFFF"/>
        <w:spacing w:after="0" w:line="300" w:lineRule="exact"/>
        <w:rPr>
          <w:rFonts w:ascii="Tahoma" w:eastAsia="Times New Roman" w:hAnsi="Tahoma" w:cs="Tahoma"/>
          <w:color w:val="000000"/>
          <w:sz w:val="19"/>
          <w:szCs w:val="19"/>
          <w:lang w:eastAsia="da-DK"/>
        </w:rPr>
      </w:pPr>
    </w:p>
    <w:p w:rsidR="0005156B" w:rsidRDefault="0005156B" w:rsidP="0005156B">
      <w:pPr>
        <w:shd w:val="clear" w:color="auto" w:fill="FFFFFF"/>
        <w:spacing w:after="0" w:line="300" w:lineRule="exact"/>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Alle udgifter</w:t>
      </w:r>
      <w:r w:rsidR="009E60A4">
        <w:rPr>
          <w:rFonts w:ascii="Tahoma" w:eastAsia="Times New Roman" w:hAnsi="Tahoma" w:cs="Tahoma"/>
          <w:color w:val="000000"/>
          <w:sz w:val="19"/>
          <w:szCs w:val="19"/>
          <w:lang w:eastAsia="da-DK"/>
        </w:rPr>
        <w:t xml:space="preserve"> til</w:t>
      </w:r>
      <w:r w:rsidRPr="007C08AC">
        <w:rPr>
          <w:rFonts w:ascii="Tahoma" w:eastAsia="Times New Roman" w:hAnsi="Tahoma" w:cs="Tahoma"/>
          <w:color w:val="000000"/>
          <w:sz w:val="19"/>
          <w:szCs w:val="19"/>
          <w:lang w:eastAsia="da-DK"/>
        </w:rPr>
        <w:t xml:space="preserve"> </w:t>
      </w:r>
      <w:r w:rsidR="00EC744B">
        <w:rPr>
          <w:rFonts w:ascii="Tahoma" w:eastAsia="Times New Roman" w:hAnsi="Tahoma" w:cs="Tahoma"/>
          <w:color w:val="000000"/>
          <w:sz w:val="19"/>
          <w:szCs w:val="19"/>
          <w:lang w:eastAsia="da-DK"/>
        </w:rPr>
        <w:t>varetagelsen af de fæl</w:t>
      </w:r>
      <w:r w:rsidR="004A2BE9">
        <w:rPr>
          <w:rFonts w:ascii="Tahoma" w:eastAsia="Times New Roman" w:hAnsi="Tahoma" w:cs="Tahoma"/>
          <w:color w:val="000000"/>
          <w:sz w:val="19"/>
          <w:szCs w:val="19"/>
          <w:lang w:eastAsia="da-DK"/>
        </w:rPr>
        <w:t xml:space="preserve">les administrative opgaver i tilknytning til </w:t>
      </w:r>
      <w:r w:rsidRPr="007C08AC">
        <w:rPr>
          <w:rFonts w:ascii="Tahoma" w:eastAsia="Times New Roman" w:hAnsi="Tahoma" w:cs="Tahoma"/>
          <w:color w:val="000000"/>
          <w:sz w:val="19"/>
          <w:szCs w:val="19"/>
          <w:lang w:eastAsia="da-DK"/>
        </w:rPr>
        <w:t>videnscentret afholdes af værtsinstitutionen</w:t>
      </w:r>
      <w:r w:rsidR="00FB3C1A">
        <w:rPr>
          <w:rFonts w:ascii="Tahoma" w:eastAsia="Times New Roman" w:hAnsi="Tahoma" w:cs="Tahoma"/>
          <w:color w:val="000000"/>
          <w:sz w:val="19"/>
          <w:szCs w:val="19"/>
          <w:lang w:eastAsia="da-DK"/>
        </w:rPr>
        <w:t>.</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Alle omkostninger forbundet med </w:t>
      </w:r>
      <w:r w:rsidR="004A2BE9">
        <w:rPr>
          <w:rFonts w:ascii="Tahoma" w:eastAsia="Times New Roman" w:hAnsi="Tahoma" w:cs="Tahoma"/>
          <w:color w:val="000000"/>
          <w:sz w:val="19"/>
          <w:szCs w:val="19"/>
          <w:lang w:eastAsia="da-DK"/>
        </w:rPr>
        <w:t xml:space="preserve">de fælles administrative </w:t>
      </w:r>
      <w:r w:rsidRPr="007C08AC">
        <w:rPr>
          <w:rFonts w:ascii="Tahoma" w:eastAsia="Times New Roman" w:hAnsi="Tahoma" w:cs="Tahoma"/>
          <w:color w:val="000000"/>
          <w:sz w:val="19"/>
          <w:szCs w:val="19"/>
          <w:lang w:eastAsia="da-DK"/>
        </w:rPr>
        <w:t xml:space="preserve">opgavers udførelse betales af partnerne i henhold til fordelingsnøglen i bilag </w:t>
      </w:r>
      <w:r w:rsidR="00B22B46">
        <w:rPr>
          <w:rFonts w:ascii="Tahoma" w:eastAsia="Times New Roman" w:hAnsi="Tahoma" w:cs="Tahoma"/>
          <w:color w:val="000000"/>
          <w:sz w:val="19"/>
          <w:szCs w:val="19"/>
          <w:lang w:eastAsia="da-DK"/>
        </w:rPr>
        <w:t>3</w:t>
      </w:r>
      <w:r w:rsidRPr="007C08AC">
        <w:rPr>
          <w:rFonts w:ascii="Tahoma" w:eastAsia="Times New Roman" w:hAnsi="Tahoma" w:cs="Tahoma"/>
          <w:color w:val="000000"/>
          <w:sz w:val="19"/>
          <w:szCs w:val="19"/>
          <w:lang w:eastAsia="da-DK"/>
        </w:rPr>
        <w:t>, såfremt omkostningerne er afholdt i overensstemmelse med budgettet eller i øvrigt er godkendt af styregruppen. Såfremt opgaver efter anmodning fra en partner er udført til opfyldel</w:t>
      </w:r>
      <w:r w:rsidR="002B7B54">
        <w:rPr>
          <w:rFonts w:ascii="Tahoma" w:eastAsia="Times New Roman" w:hAnsi="Tahoma" w:cs="Tahoma"/>
          <w:color w:val="000000"/>
          <w:sz w:val="19"/>
          <w:szCs w:val="19"/>
          <w:lang w:eastAsia="da-DK"/>
        </w:rPr>
        <w:t>se af særlige behov, jf. punkt 10</w:t>
      </w:r>
      <w:r w:rsidRPr="007C08AC">
        <w:rPr>
          <w:rFonts w:ascii="Tahoma" w:eastAsia="Times New Roman" w:hAnsi="Tahoma" w:cs="Tahoma"/>
          <w:color w:val="000000"/>
          <w:sz w:val="19"/>
          <w:szCs w:val="19"/>
          <w:lang w:eastAsia="da-DK"/>
        </w:rPr>
        <w:t>.3, afholdes de hermed forbundne meromkostninger særskilt af den pågældende partner.</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Styregruppen godkender hvert år inden den </w:t>
      </w:r>
      <w:r w:rsidRPr="007C08AC">
        <w:rPr>
          <w:rFonts w:ascii="Tahoma" w:eastAsia="Times New Roman" w:hAnsi="Tahoma" w:cs="Tahoma"/>
          <w:i/>
          <w:iCs/>
          <w:color w:val="000000"/>
          <w:sz w:val="19"/>
          <w:szCs w:val="19"/>
          <w:lang w:eastAsia="da-DK"/>
        </w:rPr>
        <w:t>[dato] </w:t>
      </w:r>
      <w:r w:rsidRPr="007C08AC">
        <w:rPr>
          <w:rFonts w:ascii="Tahoma" w:eastAsia="Times New Roman" w:hAnsi="Tahoma" w:cs="Tahoma"/>
          <w:color w:val="000000"/>
          <w:sz w:val="19"/>
          <w:szCs w:val="19"/>
          <w:lang w:eastAsia="da-DK"/>
        </w:rPr>
        <w:t xml:space="preserve">et budget for det kommende år opdelt på de enkelte </w:t>
      </w:r>
      <w:r w:rsidR="00587F9A">
        <w:rPr>
          <w:rFonts w:ascii="Tahoma" w:eastAsia="Times New Roman" w:hAnsi="Tahoma" w:cs="Tahoma"/>
          <w:color w:val="000000"/>
          <w:sz w:val="19"/>
          <w:szCs w:val="19"/>
          <w:lang w:eastAsia="da-DK"/>
        </w:rPr>
        <w:t xml:space="preserve">administrative </w:t>
      </w:r>
      <w:r w:rsidRPr="007C08AC">
        <w:rPr>
          <w:rFonts w:ascii="Tahoma" w:eastAsia="Times New Roman" w:hAnsi="Tahoma" w:cs="Tahoma"/>
          <w:color w:val="000000"/>
          <w:sz w:val="19"/>
          <w:szCs w:val="19"/>
          <w:lang w:eastAsia="da-DK"/>
        </w:rPr>
        <w:t xml:space="preserve">opgaver. Samtidigt fastsættes de </w:t>
      </w:r>
      <w:r w:rsidR="00805887">
        <w:rPr>
          <w:rFonts w:ascii="Tahoma" w:eastAsia="Times New Roman" w:hAnsi="Tahoma" w:cs="Tahoma"/>
          <w:color w:val="000000"/>
          <w:sz w:val="19"/>
          <w:szCs w:val="19"/>
          <w:lang w:eastAsia="da-DK"/>
        </w:rPr>
        <w:t>[</w:t>
      </w:r>
      <w:r w:rsidRPr="007C08AC">
        <w:rPr>
          <w:rFonts w:ascii="Tahoma" w:eastAsia="Times New Roman" w:hAnsi="Tahoma" w:cs="Tahoma"/>
          <w:color w:val="000000"/>
          <w:sz w:val="19"/>
          <w:szCs w:val="19"/>
          <w:lang w:eastAsia="da-DK"/>
        </w:rPr>
        <w:t>månedlige</w:t>
      </w:r>
      <w:r w:rsidR="00805887">
        <w:rPr>
          <w:rFonts w:ascii="Tahoma" w:eastAsia="Times New Roman" w:hAnsi="Tahoma" w:cs="Tahoma"/>
          <w:color w:val="000000"/>
          <w:sz w:val="19"/>
          <w:szCs w:val="19"/>
          <w:lang w:eastAsia="da-DK"/>
        </w:rPr>
        <w:t>/kvartalsvise]</w:t>
      </w:r>
      <w:r w:rsidRPr="007C08AC">
        <w:rPr>
          <w:rFonts w:ascii="Tahoma" w:eastAsia="Times New Roman" w:hAnsi="Tahoma" w:cs="Tahoma"/>
          <w:color w:val="000000"/>
          <w:sz w:val="19"/>
          <w:szCs w:val="19"/>
          <w:lang w:eastAsia="da-DK"/>
        </w:rPr>
        <w:t xml:space="preserve"> a conto betalinger for det kommende år. Forslag til budget udarbejdes af de respektive værtsinstitutioner og fremsendes til styregruppens medlemmer senest den </w:t>
      </w:r>
      <w:r w:rsidRPr="007C08AC">
        <w:rPr>
          <w:rFonts w:ascii="Tahoma" w:eastAsia="Times New Roman" w:hAnsi="Tahoma" w:cs="Tahoma"/>
          <w:i/>
          <w:iCs/>
          <w:color w:val="000000"/>
          <w:sz w:val="19"/>
          <w:szCs w:val="19"/>
          <w:lang w:eastAsia="da-DK"/>
        </w:rPr>
        <w:t>[dato].</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Partnernes betaling af a conto beløb til værtsinstitutionen sker </w:t>
      </w:r>
      <w:r w:rsidR="00805887">
        <w:rPr>
          <w:rFonts w:ascii="Tahoma" w:eastAsia="Times New Roman" w:hAnsi="Tahoma" w:cs="Tahoma"/>
          <w:color w:val="000000"/>
          <w:sz w:val="19"/>
          <w:szCs w:val="19"/>
          <w:lang w:eastAsia="da-DK"/>
        </w:rPr>
        <w:t>[</w:t>
      </w:r>
      <w:r w:rsidRPr="007C08AC">
        <w:rPr>
          <w:rFonts w:ascii="Tahoma" w:eastAsia="Times New Roman" w:hAnsi="Tahoma" w:cs="Tahoma"/>
          <w:color w:val="000000"/>
          <w:sz w:val="19"/>
          <w:szCs w:val="19"/>
          <w:lang w:eastAsia="da-DK"/>
        </w:rPr>
        <w:t>månedsvis</w:t>
      </w:r>
      <w:r w:rsidR="00805887">
        <w:rPr>
          <w:rFonts w:ascii="Tahoma" w:eastAsia="Times New Roman" w:hAnsi="Tahoma" w:cs="Tahoma"/>
          <w:color w:val="000000"/>
          <w:sz w:val="19"/>
          <w:szCs w:val="19"/>
          <w:lang w:eastAsia="da-DK"/>
        </w:rPr>
        <w:t>/kvartalsvis]</w:t>
      </w:r>
      <w:r w:rsidRPr="007C08AC">
        <w:rPr>
          <w:rFonts w:ascii="Tahoma" w:eastAsia="Times New Roman" w:hAnsi="Tahoma" w:cs="Tahoma"/>
          <w:color w:val="000000"/>
          <w:sz w:val="19"/>
          <w:szCs w:val="19"/>
          <w:lang w:eastAsia="da-DK"/>
        </w:rPr>
        <w:t xml:space="preserve"> [forud/bagud] senest den [dato] i [den forudgående måned/måneden].</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Styregruppen kan beslutte at forhøje eller nedsætte de fastsatte a conto beløb i løbet af året, såfremt en ændring i budgettet giver anledning hertil.</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Eventuel efterbetaling/tilbagebetaling på grundlag af det endelige regnskab skal ske senest </w:t>
      </w:r>
      <w:r w:rsidRPr="007C08AC">
        <w:rPr>
          <w:rFonts w:ascii="Tahoma" w:eastAsia="Times New Roman" w:hAnsi="Tahoma" w:cs="Tahoma"/>
          <w:i/>
          <w:iCs/>
          <w:color w:val="000000"/>
          <w:sz w:val="19"/>
          <w:szCs w:val="19"/>
          <w:lang w:eastAsia="da-DK"/>
        </w:rPr>
        <w:t>[frist] </w:t>
      </w:r>
      <w:r w:rsidRPr="007C08AC">
        <w:rPr>
          <w:rFonts w:ascii="Tahoma" w:eastAsia="Times New Roman" w:hAnsi="Tahoma" w:cs="Tahoma"/>
          <w:color w:val="000000"/>
          <w:sz w:val="19"/>
          <w:szCs w:val="19"/>
          <w:lang w:eastAsia="da-DK"/>
        </w:rPr>
        <w:t>efter godkendelse af årsregnskabet.</w:t>
      </w:r>
    </w:p>
    <w:p w:rsidR="005A547E" w:rsidRPr="007C08AC" w:rsidRDefault="002B7B54" w:rsidP="00C63BB4">
      <w:pPr>
        <w:pStyle w:val="Overskrift1"/>
        <w:rPr>
          <w:rFonts w:ascii="Tahoma" w:eastAsia="Times New Roman" w:hAnsi="Tahoma" w:cs="Tahoma"/>
          <w:color w:val="000000"/>
          <w:sz w:val="19"/>
          <w:szCs w:val="19"/>
          <w:lang w:eastAsia="da-DK"/>
        </w:rPr>
      </w:pPr>
      <w:bookmarkStart w:id="9" w:name="_Toc477263403"/>
      <w:r>
        <w:rPr>
          <w:rFonts w:ascii="Tahoma" w:eastAsia="Times New Roman" w:hAnsi="Tahoma" w:cs="Tahoma"/>
          <w:color w:val="000000"/>
          <w:sz w:val="19"/>
          <w:szCs w:val="19"/>
          <w:lang w:eastAsia="da-DK"/>
        </w:rPr>
        <w:t>9</w:t>
      </w:r>
      <w:r w:rsidR="005A547E" w:rsidRPr="007C08AC">
        <w:rPr>
          <w:rFonts w:ascii="Tahoma" w:eastAsia="Times New Roman" w:hAnsi="Tahoma" w:cs="Tahoma"/>
          <w:color w:val="000000"/>
          <w:sz w:val="19"/>
          <w:szCs w:val="19"/>
          <w:lang w:eastAsia="da-DK"/>
        </w:rPr>
        <w:t>. Regnskab</w:t>
      </w:r>
      <w:bookmarkEnd w:id="9"/>
    </w:p>
    <w:p w:rsidR="00561914" w:rsidRPr="007C08AC" w:rsidRDefault="00561914" w:rsidP="00561914">
      <w:pPr>
        <w:shd w:val="clear" w:color="auto" w:fill="FFFFFF"/>
        <w:spacing w:after="0" w:line="300" w:lineRule="exact"/>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Værtsinstitutionen aflægger regnskab for tilskud til videnscentret som en integreret del af institutionens årsregnskab.</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En institution (værtsinstitutionen), der efter </w:t>
      </w:r>
      <w:r w:rsidR="002B7B54">
        <w:rPr>
          <w:rFonts w:ascii="Tahoma" w:eastAsia="Times New Roman" w:hAnsi="Tahoma" w:cs="Tahoma"/>
          <w:color w:val="000000"/>
          <w:sz w:val="19"/>
          <w:szCs w:val="19"/>
          <w:lang w:eastAsia="da-DK"/>
        </w:rPr>
        <w:t xml:space="preserve">punkt </w:t>
      </w:r>
      <w:r w:rsidRPr="007C08AC">
        <w:rPr>
          <w:rFonts w:ascii="Tahoma" w:eastAsia="Times New Roman" w:hAnsi="Tahoma" w:cs="Tahoma"/>
          <w:color w:val="000000"/>
          <w:sz w:val="19"/>
          <w:szCs w:val="19"/>
          <w:lang w:eastAsia="da-DK"/>
        </w:rPr>
        <w:t>3 varetager administrative opgaver for et fællesskab af institutioner (partnerinstitutionerne), skal aflægge regnskab for indtægter og omkostninger for de administrative opgaver, der udføres.</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Regnskabet skal følge kalenderåret. Regnskabet skal indeholde de samlede indtægter og omkostninger fordelt på lønudgifter, driftsomkostninger, afskrivninger, finansielle poster og ekstraordinære poster, årets resultat og eventuelle mellemværender med partnerinstitutionerne. Regnskabet skal i øvrigt udarbejdes i overensstemmelse med almindelige principper for god offentlig regnskabsskik.</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Regnskabet revideres af værtsinstitutionens revisor efter samme regler, som gælder for værtsinstitutionens eget årsregnskab. Revisionen af regnskabet udføres efter god offentlig revisionsskik, som dette begreb er fastlagt i § 3 i lov om revisionen af statens regnskaber m.m.</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Det særskilte revisorpåtegnede regnskab forelægges styregruppen af værtsinstitutionens daglige leder med oplysning om, at værtsinstitutionens bestyrelse har godkendt regnskabet. Værtsinstitutionens regnskab for det </w:t>
      </w:r>
      <w:r w:rsidRPr="007C08AC">
        <w:rPr>
          <w:rFonts w:ascii="Tahoma" w:eastAsia="Times New Roman" w:hAnsi="Tahoma" w:cs="Tahoma"/>
          <w:color w:val="000000"/>
          <w:sz w:val="19"/>
          <w:szCs w:val="19"/>
          <w:lang w:eastAsia="da-DK"/>
        </w:rPr>
        <w:lastRenderedPageBreak/>
        <w:t>følgende år skal indeholde oplysning om, hvorvidt værtsinstitutionens regnskab for det foregående år er godkendt af alle styregruppens medlemmer uden bemærkninger. Hvis en eller flere af styregruppens medlemmer har haft væsentlige bemærkninger skal disse fremgå af værtsinstitutionens årsrapport.</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Værtsinstitutionen skal </w:t>
      </w:r>
      <w:r w:rsidR="00A14D6E">
        <w:rPr>
          <w:rFonts w:ascii="Tahoma" w:eastAsia="Times New Roman" w:hAnsi="Tahoma" w:cs="Tahoma"/>
          <w:color w:val="000000"/>
          <w:sz w:val="19"/>
          <w:szCs w:val="19"/>
          <w:lang w:eastAsia="da-DK"/>
        </w:rPr>
        <w:t xml:space="preserve">ikke </w:t>
      </w:r>
      <w:r w:rsidRPr="007C08AC">
        <w:rPr>
          <w:rFonts w:ascii="Tahoma" w:eastAsia="Times New Roman" w:hAnsi="Tahoma" w:cs="Tahoma"/>
          <w:color w:val="000000"/>
          <w:sz w:val="19"/>
          <w:szCs w:val="19"/>
          <w:lang w:eastAsia="da-DK"/>
        </w:rPr>
        <w:t>indsende</w:t>
      </w:r>
      <w:r w:rsidR="00A14D6E">
        <w:rPr>
          <w:rFonts w:ascii="Tahoma" w:eastAsia="Times New Roman" w:hAnsi="Tahoma" w:cs="Tahoma"/>
          <w:color w:val="000000"/>
          <w:sz w:val="19"/>
          <w:szCs w:val="19"/>
          <w:lang w:eastAsia="da-DK"/>
        </w:rPr>
        <w:t xml:space="preserve"> særskilt</w:t>
      </w:r>
      <w:r w:rsidRPr="007C08AC">
        <w:rPr>
          <w:rFonts w:ascii="Tahoma" w:eastAsia="Times New Roman" w:hAnsi="Tahoma" w:cs="Tahoma"/>
          <w:color w:val="000000"/>
          <w:sz w:val="19"/>
          <w:szCs w:val="19"/>
          <w:lang w:eastAsia="da-DK"/>
        </w:rPr>
        <w:t xml:space="preserve"> regnskab </w:t>
      </w:r>
      <w:r w:rsidR="00A14D6E">
        <w:rPr>
          <w:rFonts w:ascii="Tahoma" w:eastAsia="Times New Roman" w:hAnsi="Tahoma" w:cs="Tahoma"/>
          <w:color w:val="000000"/>
          <w:sz w:val="19"/>
          <w:szCs w:val="19"/>
          <w:lang w:eastAsia="da-DK"/>
        </w:rPr>
        <w:t xml:space="preserve">for varetagelsen af de fælles administrative opgaver </w:t>
      </w:r>
      <w:r w:rsidRPr="007C08AC">
        <w:rPr>
          <w:rFonts w:ascii="Tahoma" w:eastAsia="Times New Roman" w:hAnsi="Tahoma" w:cs="Tahoma"/>
          <w:color w:val="000000"/>
          <w:sz w:val="19"/>
          <w:szCs w:val="19"/>
          <w:lang w:eastAsia="da-DK"/>
        </w:rPr>
        <w:t xml:space="preserve">til </w:t>
      </w:r>
      <w:r w:rsidR="00B22B46">
        <w:rPr>
          <w:rFonts w:ascii="Tahoma" w:eastAsia="Times New Roman" w:hAnsi="Tahoma" w:cs="Tahoma"/>
          <w:color w:val="000000"/>
          <w:sz w:val="19"/>
          <w:szCs w:val="19"/>
          <w:lang w:eastAsia="da-DK"/>
        </w:rPr>
        <w:t>Styrelsen for Undervisning og Kvalitet.</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Værtsinstitutionen for et administrativt fælleskab skal i årsrapporten oplyse, hvilke institutioner, der indgår i det administrative fællesskab.</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Regnskabet skal i øvrigt udarbejdes i overensstemmelse med gældende regnskabsregler.</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Revisionen skal udføres i overensstemmelse med Standarderne for Offentlig Revision.</w:t>
      </w:r>
    </w:p>
    <w:p w:rsidR="005A547E" w:rsidRPr="007C08AC" w:rsidRDefault="002B7B54" w:rsidP="00C63BB4">
      <w:pPr>
        <w:pStyle w:val="Overskrift1"/>
        <w:rPr>
          <w:rFonts w:ascii="Tahoma" w:eastAsia="Times New Roman" w:hAnsi="Tahoma" w:cs="Tahoma"/>
          <w:color w:val="000000"/>
          <w:sz w:val="19"/>
          <w:szCs w:val="19"/>
          <w:lang w:eastAsia="da-DK"/>
        </w:rPr>
      </w:pPr>
      <w:bookmarkStart w:id="10" w:name="_Toc477263404"/>
      <w:r>
        <w:rPr>
          <w:rFonts w:ascii="Tahoma" w:eastAsia="Times New Roman" w:hAnsi="Tahoma" w:cs="Tahoma"/>
          <w:color w:val="000000"/>
          <w:sz w:val="19"/>
          <w:szCs w:val="19"/>
          <w:lang w:eastAsia="da-DK"/>
        </w:rPr>
        <w:t>10</w:t>
      </w:r>
      <w:r w:rsidR="005A547E" w:rsidRPr="007C08AC">
        <w:rPr>
          <w:rFonts w:ascii="Tahoma" w:eastAsia="Times New Roman" w:hAnsi="Tahoma" w:cs="Tahoma"/>
          <w:color w:val="000000"/>
          <w:sz w:val="19"/>
          <w:szCs w:val="19"/>
          <w:lang w:eastAsia="da-DK"/>
        </w:rPr>
        <w:t>. Styregruppe</w:t>
      </w:r>
      <w:bookmarkEnd w:id="10"/>
    </w:p>
    <w:p w:rsidR="005A547E" w:rsidRPr="007C08AC" w:rsidRDefault="002B7B54" w:rsidP="00C63BB4">
      <w:pPr>
        <w:pStyle w:val="Overskrift2"/>
        <w:rPr>
          <w:rFonts w:ascii="Tahoma" w:hAnsi="Tahoma" w:cs="Tahoma"/>
          <w:color w:val="000000"/>
          <w:sz w:val="19"/>
          <w:szCs w:val="19"/>
          <w:lang w:eastAsia="da-DK"/>
        </w:rPr>
      </w:pPr>
      <w:bookmarkStart w:id="11" w:name="_Toc477263405"/>
      <w:r>
        <w:rPr>
          <w:rFonts w:ascii="Tahoma" w:hAnsi="Tahoma" w:cs="Tahoma"/>
          <w:bCs/>
          <w:color w:val="000000"/>
          <w:sz w:val="19"/>
          <w:szCs w:val="19"/>
          <w:lang w:eastAsia="da-DK"/>
        </w:rPr>
        <w:t>10</w:t>
      </w:r>
      <w:r w:rsidR="005A547E" w:rsidRPr="007C08AC">
        <w:rPr>
          <w:rFonts w:ascii="Tahoma" w:hAnsi="Tahoma" w:cs="Tahoma"/>
          <w:bCs/>
          <w:color w:val="000000"/>
          <w:sz w:val="19"/>
          <w:szCs w:val="19"/>
          <w:lang w:eastAsia="da-DK"/>
        </w:rPr>
        <w:t>.1.</w:t>
      </w:r>
      <w:r w:rsidR="005A547E" w:rsidRPr="007C08AC">
        <w:rPr>
          <w:rFonts w:ascii="Tahoma" w:hAnsi="Tahoma" w:cs="Tahoma"/>
          <w:color w:val="000000"/>
          <w:sz w:val="19"/>
          <w:szCs w:val="19"/>
          <w:lang w:eastAsia="da-DK"/>
        </w:rPr>
        <w:t> </w:t>
      </w:r>
      <w:r w:rsidR="005A547E" w:rsidRPr="007C08AC">
        <w:rPr>
          <w:rFonts w:ascii="Tahoma" w:hAnsi="Tahoma" w:cs="Tahoma"/>
          <w:bCs/>
          <w:color w:val="000000"/>
          <w:sz w:val="19"/>
          <w:szCs w:val="19"/>
          <w:lang w:eastAsia="da-DK"/>
        </w:rPr>
        <w:t>Opgaver</w:t>
      </w:r>
      <w:bookmarkEnd w:id="11"/>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Styregruppen har det overordnede ansvar for </w:t>
      </w:r>
      <w:r w:rsidR="00587F9A">
        <w:rPr>
          <w:rFonts w:ascii="Tahoma" w:eastAsia="Times New Roman" w:hAnsi="Tahoma" w:cs="Tahoma"/>
          <w:color w:val="000000"/>
          <w:sz w:val="19"/>
          <w:szCs w:val="19"/>
          <w:lang w:eastAsia="da-DK"/>
        </w:rPr>
        <w:t xml:space="preserve">samarbejdet om og koordinering af </w:t>
      </w:r>
      <w:r w:rsidRPr="007C08AC">
        <w:rPr>
          <w:rFonts w:ascii="Tahoma" w:eastAsia="Times New Roman" w:hAnsi="Tahoma" w:cs="Tahoma"/>
          <w:color w:val="000000"/>
          <w:sz w:val="19"/>
          <w:szCs w:val="19"/>
          <w:lang w:eastAsia="da-DK"/>
        </w:rPr>
        <w:t>de opgaver, som samarbejdet omfatter</w:t>
      </w:r>
      <w:r w:rsidR="00587F9A">
        <w:rPr>
          <w:rFonts w:ascii="Tahoma" w:eastAsia="Times New Roman" w:hAnsi="Tahoma" w:cs="Tahoma"/>
          <w:color w:val="000000"/>
          <w:sz w:val="19"/>
          <w:szCs w:val="19"/>
          <w:lang w:eastAsia="da-DK"/>
        </w:rPr>
        <w:t>, og for ledelsen af de fælles administrative opgaver, som er overladt til værtsinstitutionen</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Styregruppen godkender budget og fastsætter generelle og konkrete retningslinjer for opgavernes udførelse. Værtsinstitutionen er i enhver henseende undergivet styregruppens instruktion vedrørende </w:t>
      </w:r>
      <w:r w:rsidR="00587F9A">
        <w:rPr>
          <w:rFonts w:ascii="Tahoma" w:eastAsia="Times New Roman" w:hAnsi="Tahoma" w:cs="Tahoma"/>
          <w:color w:val="000000"/>
          <w:sz w:val="19"/>
          <w:szCs w:val="19"/>
          <w:lang w:eastAsia="da-DK"/>
        </w:rPr>
        <w:t xml:space="preserve">de fælles administrative </w:t>
      </w:r>
      <w:r w:rsidRPr="007C08AC">
        <w:rPr>
          <w:rFonts w:ascii="Tahoma" w:eastAsia="Times New Roman" w:hAnsi="Tahoma" w:cs="Tahoma"/>
          <w:color w:val="000000"/>
          <w:sz w:val="19"/>
          <w:szCs w:val="19"/>
          <w:lang w:eastAsia="da-DK"/>
        </w:rPr>
        <w:t>opgavers udførelse. Værtsinstitutionen er selv ansvarlig for internt at organisere opgavernes udførelse i overensstemmelse med styregruppens anvisninger, herunder instruktion af medarbejdere.</w:t>
      </w:r>
    </w:p>
    <w:p w:rsidR="005A547E" w:rsidRPr="007C08AC" w:rsidRDefault="002B7B54" w:rsidP="00C63BB4">
      <w:pPr>
        <w:pStyle w:val="Overskrift2"/>
        <w:rPr>
          <w:rFonts w:ascii="Tahoma" w:hAnsi="Tahoma" w:cs="Tahoma"/>
          <w:color w:val="000000"/>
          <w:sz w:val="19"/>
          <w:szCs w:val="19"/>
          <w:lang w:eastAsia="da-DK"/>
        </w:rPr>
      </w:pPr>
      <w:bookmarkStart w:id="12" w:name="_Toc477263406"/>
      <w:r>
        <w:rPr>
          <w:rFonts w:ascii="Tahoma" w:hAnsi="Tahoma" w:cs="Tahoma"/>
          <w:bCs/>
          <w:color w:val="000000"/>
          <w:sz w:val="19"/>
          <w:szCs w:val="19"/>
          <w:lang w:eastAsia="da-DK"/>
        </w:rPr>
        <w:t>10</w:t>
      </w:r>
      <w:r w:rsidR="005A547E" w:rsidRPr="007C08AC">
        <w:rPr>
          <w:rFonts w:ascii="Tahoma" w:hAnsi="Tahoma" w:cs="Tahoma"/>
          <w:bCs/>
          <w:color w:val="000000"/>
          <w:sz w:val="19"/>
          <w:szCs w:val="19"/>
          <w:lang w:eastAsia="da-DK"/>
        </w:rPr>
        <w:t>.2.</w:t>
      </w:r>
      <w:r w:rsidR="005A547E" w:rsidRPr="007C08AC">
        <w:rPr>
          <w:rFonts w:ascii="Tahoma" w:hAnsi="Tahoma" w:cs="Tahoma"/>
          <w:color w:val="000000"/>
          <w:sz w:val="19"/>
          <w:szCs w:val="19"/>
          <w:lang w:eastAsia="da-DK"/>
        </w:rPr>
        <w:t> </w:t>
      </w:r>
      <w:r w:rsidR="005A547E" w:rsidRPr="007C08AC">
        <w:rPr>
          <w:rFonts w:ascii="Tahoma" w:hAnsi="Tahoma" w:cs="Tahoma"/>
          <w:bCs/>
          <w:color w:val="000000"/>
          <w:sz w:val="19"/>
          <w:szCs w:val="19"/>
          <w:lang w:eastAsia="da-DK"/>
        </w:rPr>
        <w:t>Sammensætning</w:t>
      </w:r>
      <w:bookmarkEnd w:id="12"/>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Styregruppen består af et medlem fra hver af partnerne. Herudover udpeger hver af partnerne en suppleant, der ved forfald træder i medlemmets sted.</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Styregruppen træffer selv beslutning om udpegning af formand og næstformand blandt dens medlemmer.</w:t>
      </w:r>
    </w:p>
    <w:p w:rsidR="005A547E" w:rsidRPr="007C08AC" w:rsidRDefault="002B7B54" w:rsidP="00C63BB4">
      <w:pPr>
        <w:pStyle w:val="Overskrift2"/>
        <w:rPr>
          <w:rFonts w:ascii="Tahoma" w:hAnsi="Tahoma" w:cs="Tahoma"/>
          <w:color w:val="000000"/>
          <w:sz w:val="19"/>
          <w:szCs w:val="19"/>
          <w:lang w:eastAsia="da-DK"/>
        </w:rPr>
      </w:pPr>
      <w:bookmarkStart w:id="13" w:name="_Toc477263407"/>
      <w:r>
        <w:rPr>
          <w:rFonts w:ascii="Tahoma" w:hAnsi="Tahoma" w:cs="Tahoma"/>
          <w:bCs/>
          <w:color w:val="000000"/>
          <w:sz w:val="19"/>
          <w:szCs w:val="19"/>
          <w:lang w:eastAsia="da-DK"/>
        </w:rPr>
        <w:t>10</w:t>
      </w:r>
      <w:r w:rsidR="005A547E" w:rsidRPr="007C08AC">
        <w:rPr>
          <w:rFonts w:ascii="Tahoma" w:hAnsi="Tahoma" w:cs="Tahoma"/>
          <w:bCs/>
          <w:color w:val="000000"/>
          <w:sz w:val="19"/>
          <w:szCs w:val="19"/>
          <w:lang w:eastAsia="da-DK"/>
        </w:rPr>
        <w:t>.3.</w:t>
      </w:r>
      <w:r w:rsidR="005A547E" w:rsidRPr="007C08AC">
        <w:rPr>
          <w:rFonts w:ascii="Tahoma" w:hAnsi="Tahoma" w:cs="Tahoma"/>
          <w:color w:val="000000"/>
          <w:sz w:val="19"/>
          <w:szCs w:val="19"/>
          <w:lang w:eastAsia="da-DK"/>
        </w:rPr>
        <w:t> </w:t>
      </w:r>
      <w:r w:rsidR="005A547E" w:rsidRPr="007C08AC">
        <w:rPr>
          <w:rFonts w:ascii="Tahoma" w:hAnsi="Tahoma" w:cs="Tahoma"/>
          <w:bCs/>
          <w:color w:val="000000"/>
          <w:sz w:val="19"/>
          <w:szCs w:val="19"/>
          <w:lang w:eastAsia="da-DK"/>
        </w:rPr>
        <w:t>Beslutninger i styregruppen</w:t>
      </w:r>
      <w:r w:rsidR="00587F9A">
        <w:rPr>
          <w:rFonts w:ascii="Tahoma" w:hAnsi="Tahoma" w:cs="Tahoma"/>
          <w:bCs/>
          <w:color w:val="000000"/>
          <w:sz w:val="19"/>
          <w:szCs w:val="19"/>
          <w:lang w:eastAsia="da-DK"/>
        </w:rPr>
        <w:t xml:space="preserve"> om de fælles administrative opgaver</w:t>
      </w:r>
      <w:bookmarkEnd w:id="13"/>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Styregruppen holder møde mindst [antal møder tilpasses karakteren af opgaver]. Enhver partner kan forlange, at styregruppen indkaldes til behandling af et bestemt emne vedrørende opgavernes udførelse eller samarbejdet i øvrigt.</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Styregruppen er beslutningsdygtig, når mindst to tredjedele af samtlige medlemmer er til stede eller repræsenteret. Beslutning må dog ikke tages, uden at så vidt muligt samtlige medlemmer har haft adgang til at deltage i sagens behandling. Ved et medlems forfald kan der gives møde ved suppleanten eller der kan gives skriftlig fuldmagt til et andet medlem.</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Beslutninger i styregruppen</w:t>
      </w:r>
      <w:r w:rsidR="00587F9A">
        <w:rPr>
          <w:rFonts w:ascii="Tahoma" w:eastAsia="Times New Roman" w:hAnsi="Tahoma" w:cs="Tahoma"/>
          <w:color w:val="000000"/>
          <w:sz w:val="19"/>
          <w:szCs w:val="19"/>
          <w:lang w:eastAsia="da-DK"/>
        </w:rPr>
        <w:t xml:space="preserve"> om de fælles administrative opgaver</w:t>
      </w:r>
      <w:r w:rsidRPr="007C08AC">
        <w:rPr>
          <w:rFonts w:ascii="Tahoma" w:eastAsia="Times New Roman" w:hAnsi="Tahoma" w:cs="Tahoma"/>
          <w:color w:val="000000"/>
          <w:sz w:val="19"/>
          <w:szCs w:val="19"/>
          <w:lang w:eastAsia="da-DK"/>
        </w:rPr>
        <w:t xml:space="preserve"> træffes som udgangspunkt med simpelt stemmeflertal. I tilfælde af stemmelighed er formandens stemme udslagsgivende. Såfremt formanden har forfald, er næstformandens stemme udslagsgivende i tilfælde af stemmelighed.</w:t>
      </w:r>
      <w:r w:rsidR="00587F9A">
        <w:rPr>
          <w:rFonts w:ascii="Tahoma" w:eastAsia="Times New Roman" w:hAnsi="Tahoma" w:cs="Tahoma"/>
          <w:color w:val="000000"/>
          <w:sz w:val="19"/>
          <w:szCs w:val="19"/>
          <w:lang w:eastAsia="da-DK"/>
        </w:rPr>
        <w:t xml:space="preserve"> </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Samarbejdsaftalen kan fastsætte en stemmevægtsfordeling.</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Såfremt en partner ikke kan tiltræde en beslutning i styregruppen, og beslutningen vedrører forhold af væsentlig betydning for partneren, kan partneren nedlægge veto mod beslutningens gennemførelse. Partneren skal give en skriftlig, begrundet meddelelse herom til de øvrige partnere uden ugrundet ophold efter beslutningens vedtagelse.</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lastRenderedPageBreak/>
        <w:t xml:space="preserve">Enhver partner kan forlange, at opgaver udføres på en bestemt måde til opfyldelse af partnerens særlige behov, såfremt dette kan ske uden ulempe for de øvrige partnere. Den pågældende partner afholder alle meromkostninger, der </w:t>
      </w:r>
      <w:r w:rsidR="002B7B54">
        <w:rPr>
          <w:rFonts w:ascii="Tahoma" w:eastAsia="Times New Roman" w:hAnsi="Tahoma" w:cs="Tahoma"/>
          <w:color w:val="000000"/>
          <w:sz w:val="19"/>
          <w:szCs w:val="19"/>
          <w:lang w:eastAsia="da-DK"/>
        </w:rPr>
        <w:t>er forbundet hermed, jf. punkt 8</w:t>
      </w:r>
      <w:r w:rsidRPr="007C08AC">
        <w:rPr>
          <w:rFonts w:ascii="Tahoma" w:eastAsia="Times New Roman" w:hAnsi="Tahoma" w:cs="Tahoma"/>
          <w:color w:val="000000"/>
          <w:sz w:val="19"/>
          <w:szCs w:val="19"/>
          <w:lang w:eastAsia="da-DK"/>
        </w:rPr>
        <w:t>.</w:t>
      </w:r>
    </w:p>
    <w:p w:rsidR="005A547E"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Der udarbejdes referat vedrørende ethvert møde i styregruppen. Kopi af referatet fremsendes til styregruppens medlemmer senest [frist] med anmodning om, at der meddeles eventuelle bemærkninger inden for en fastsat frist. Referatet underskrives på førstkommende møde af samtlige tilstedeværende medlemmer. Ikke tilstedeværende medlemmer har pligt til at underskrive referatet på det førstkommende møde, hvor de er til stede.</w:t>
      </w:r>
    </w:p>
    <w:p w:rsidR="00FB3C1A" w:rsidRPr="00FB3C1A" w:rsidRDefault="002B7B54" w:rsidP="00530625">
      <w:pPr>
        <w:pStyle w:val="Overskrift2"/>
        <w:rPr>
          <w:rFonts w:ascii="Tahoma" w:hAnsi="Tahoma" w:cs="Tahoma"/>
          <w:color w:val="000000"/>
          <w:sz w:val="19"/>
          <w:szCs w:val="19"/>
          <w:lang w:eastAsia="da-DK"/>
        </w:rPr>
      </w:pPr>
      <w:bookmarkStart w:id="14" w:name="_Toc477263408"/>
      <w:r>
        <w:rPr>
          <w:rFonts w:ascii="Tahoma" w:hAnsi="Tahoma" w:cs="Tahoma"/>
          <w:color w:val="000000"/>
          <w:sz w:val="19"/>
          <w:szCs w:val="19"/>
          <w:lang w:eastAsia="da-DK"/>
        </w:rPr>
        <w:t>10</w:t>
      </w:r>
      <w:r w:rsidR="00FB3C1A" w:rsidRPr="00FB3C1A">
        <w:rPr>
          <w:rFonts w:ascii="Tahoma" w:hAnsi="Tahoma" w:cs="Tahoma"/>
          <w:color w:val="000000"/>
          <w:sz w:val="19"/>
          <w:szCs w:val="19"/>
          <w:lang w:eastAsia="da-DK"/>
        </w:rPr>
        <w:t>.4. Beslutninger om ændringer af aktivitetsplanen</w:t>
      </w:r>
      <w:bookmarkEnd w:id="14"/>
    </w:p>
    <w:p w:rsidR="00EC744B" w:rsidRPr="006D2E52" w:rsidRDefault="00EC744B" w:rsidP="00530625">
      <w:pPr>
        <w:rPr>
          <w:rFonts w:ascii="Tahoma" w:eastAsia="Times New Roman" w:hAnsi="Tahoma" w:cs="Tahoma"/>
          <w:b/>
          <w:color w:val="000000"/>
          <w:sz w:val="19"/>
          <w:szCs w:val="19"/>
          <w:lang w:eastAsia="da-DK"/>
        </w:rPr>
      </w:pPr>
      <w:r w:rsidRPr="006D2E52">
        <w:rPr>
          <w:rFonts w:ascii="Tahoma" w:eastAsia="Times New Roman" w:hAnsi="Tahoma" w:cs="Tahoma"/>
          <w:color w:val="000000"/>
          <w:sz w:val="19"/>
          <w:szCs w:val="19"/>
          <w:lang w:eastAsia="da-DK"/>
        </w:rPr>
        <w:t xml:space="preserve">Værtsinstitutionen og den eller de berørte partnere </w:t>
      </w:r>
      <w:r w:rsidRPr="00B22B46">
        <w:rPr>
          <w:rFonts w:ascii="Tahoma" w:eastAsia="Times New Roman" w:hAnsi="Tahoma" w:cs="Tahoma"/>
          <w:color w:val="000000"/>
          <w:sz w:val="19"/>
          <w:szCs w:val="19"/>
          <w:lang w:eastAsia="da-DK"/>
        </w:rPr>
        <w:t>aftaler efter drøftelse i styre</w:t>
      </w:r>
      <w:r w:rsidRPr="006D2E52">
        <w:rPr>
          <w:rFonts w:ascii="Tahoma" w:eastAsia="Times New Roman" w:hAnsi="Tahoma" w:cs="Tahoma"/>
          <w:color w:val="000000"/>
          <w:sz w:val="19"/>
          <w:szCs w:val="19"/>
          <w:lang w:eastAsia="da-DK"/>
        </w:rPr>
        <w:t>gruppen løbende mindre ændringer af aktivitetsplanen.</w:t>
      </w:r>
    </w:p>
    <w:p w:rsidR="00EC744B" w:rsidRPr="00530625" w:rsidRDefault="00EC744B" w:rsidP="006D2E52">
      <w:pPr>
        <w:rPr>
          <w:rFonts w:ascii="Tahoma" w:eastAsia="Times New Roman" w:hAnsi="Tahoma" w:cs="Tahoma"/>
          <w:color w:val="000000"/>
          <w:sz w:val="19"/>
          <w:szCs w:val="19"/>
          <w:lang w:eastAsia="da-DK"/>
        </w:rPr>
      </w:pPr>
      <w:r w:rsidRPr="00530625">
        <w:rPr>
          <w:rFonts w:ascii="Tahoma" w:eastAsia="Times New Roman" w:hAnsi="Tahoma" w:cs="Tahoma"/>
          <w:color w:val="000000"/>
          <w:sz w:val="19"/>
          <w:szCs w:val="19"/>
          <w:lang w:eastAsia="da-DK"/>
        </w:rPr>
        <w:t>Andre ændringer af aktivitetsplanen aftales mellem alle partnere efter drøftelse i styregruppen.</w:t>
      </w:r>
    </w:p>
    <w:p w:rsidR="005A547E" w:rsidRPr="007C08AC" w:rsidRDefault="002B7B54" w:rsidP="00C63BB4">
      <w:pPr>
        <w:pStyle w:val="Overskrift1"/>
        <w:rPr>
          <w:rFonts w:ascii="Tahoma" w:eastAsia="Times New Roman" w:hAnsi="Tahoma" w:cs="Tahoma"/>
          <w:color w:val="000000"/>
          <w:sz w:val="19"/>
          <w:szCs w:val="19"/>
          <w:lang w:eastAsia="da-DK"/>
        </w:rPr>
      </w:pPr>
      <w:bookmarkStart w:id="15" w:name="_Toc477263409"/>
      <w:r>
        <w:rPr>
          <w:rFonts w:ascii="Tahoma" w:eastAsia="Times New Roman" w:hAnsi="Tahoma" w:cs="Tahoma"/>
          <w:color w:val="000000"/>
          <w:sz w:val="19"/>
          <w:szCs w:val="19"/>
          <w:lang w:eastAsia="da-DK"/>
        </w:rPr>
        <w:t>11</w:t>
      </w:r>
      <w:r w:rsidR="005A547E" w:rsidRPr="007C08AC">
        <w:rPr>
          <w:rFonts w:ascii="Tahoma" w:eastAsia="Times New Roman" w:hAnsi="Tahoma" w:cs="Tahoma"/>
          <w:color w:val="000000"/>
          <w:sz w:val="19"/>
          <w:szCs w:val="19"/>
          <w:lang w:eastAsia="da-DK"/>
        </w:rPr>
        <w:t>. Rettigheder</w:t>
      </w:r>
      <w:bookmarkEnd w:id="15"/>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Værtsinstitutionen har ejendomsret til udstyr m.v., der anskaffes til brug for udførelse af </w:t>
      </w:r>
      <w:r w:rsidR="00587F9A">
        <w:rPr>
          <w:rFonts w:ascii="Tahoma" w:eastAsia="Times New Roman" w:hAnsi="Tahoma" w:cs="Tahoma"/>
          <w:color w:val="000000"/>
          <w:sz w:val="19"/>
          <w:szCs w:val="19"/>
          <w:lang w:eastAsia="da-DK"/>
        </w:rPr>
        <w:t>fælles administrative opgaver</w:t>
      </w:r>
      <w:r w:rsidRPr="007C08AC">
        <w:rPr>
          <w:rFonts w:ascii="Tahoma" w:eastAsia="Times New Roman" w:hAnsi="Tahoma" w:cs="Tahoma"/>
          <w:color w:val="000000"/>
          <w:sz w:val="19"/>
          <w:szCs w:val="19"/>
          <w:lang w:eastAsia="da-DK"/>
        </w:rPr>
        <w:t>.</w:t>
      </w:r>
    </w:p>
    <w:p w:rsidR="005A547E" w:rsidRPr="007C08AC" w:rsidRDefault="002B7B54" w:rsidP="00C63BB4">
      <w:pPr>
        <w:pStyle w:val="Overskrift1"/>
        <w:rPr>
          <w:rFonts w:ascii="Tahoma" w:eastAsia="Times New Roman" w:hAnsi="Tahoma" w:cs="Tahoma"/>
          <w:color w:val="000000"/>
          <w:sz w:val="19"/>
          <w:szCs w:val="19"/>
          <w:lang w:eastAsia="da-DK"/>
        </w:rPr>
      </w:pPr>
      <w:bookmarkStart w:id="16" w:name="_Toc477263410"/>
      <w:r>
        <w:rPr>
          <w:rFonts w:ascii="Tahoma" w:eastAsia="Times New Roman" w:hAnsi="Tahoma" w:cs="Tahoma"/>
          <w:color w:val="000000"/>
          <w:sz w:val="19"/>
          <w:szCs w:val="19"/>
          <w:lang w:eastAsia="da-DK"/>
        </w:rPr>
        <w:t>12</w:t>
      </w:r>
      <w:r w:rsidR="005A547E" w:rsidRPr="007C08AC">
        <w:rPr>
          <w:rFonts w:ascii="Tahoma" w:eastAsia="Times New Roman" w:hAnsi="Tahoma" w:cs="Tahoma"/>
          <w:color w:val="000000"/>
          <w:sz w:val="19"/>
          <w:szCs w:val="19"/>
          <w:lang w:eastAsia="da-DK"/>
        </w:rPr>
        <w:t>. Ind- og udtræden</w:t>
      </w:r>
      <w:bookmarkEnd w:id="16"/>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Indtræden af en ny partner kræver godkendelse i styregruppen, jf. punkt </w:t>
      </w:r>
      <w:r w:rsidR="002B7B54">
        <w:rPr>
          <w:rFonts w:ascii="Tahoma" w:eastAsia="Times New Roman" w:hAnsi="Tahoma" w:cs="Tahoma"/>
          <w:color w:val="000000"/>
          <w:sz w:val="19"/>
          <w:szCs w:val="19"/>
          <w:lang w:eastAsia="da-DK"/>
        </w:rPr>
        <w:t>10</w:t>
      </w:r>
      <w:r w:rsidRPr="007C08AC">
        <w:rPr>
          <w:rFonts w:ascii="Tahoma" w:eastAsia="Times New Roman" w:hAnsi="Tahoma" w:cs="Tahoma"/>
          <w:color w:val="000000"/>
          <w:sz w:val="19"/>
          <w:szCs w:val="19"/>
          <w:lang w:eastAsia="da-DK"/>
        </w:rPr>
        <w:t>.3.</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En partner kan udtræde af samarbejdet ved skriftlig meddelelse til styregruppen. Udtræden kan ske med [xx måneders] varsel til [xx]. For værtsinstitutionens udtræden er det en betingelse, at der gives mindst 18 måneders skriftligt varsel til udgangen af et regnskabsår.</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Ved en udtræden, hvorved de tilbageværende partneres betaling for udførelsen af en opgave forøges, kan enhver af de tilbageværende partnere kræve, at opgaven udgår af samarbejdet med virkning fra partnerens udtræden, eller at en tilbageværende partner selv får mulighed for at udtræde af samarbejdet om den pågældende opgave.</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Såfremt en opgave udgår af samarbejdet foretages en økonomisk opgørelse mellem de deltagende partnere baseret på følgende principper: [</w:t>
      </w:r>
      <w:proofErr w:type="gramStart"/>
      <w:r w:rsidRPr="007C08AC">
        <w:rPr>
          <w:rFonts w:ascii="Tahoma" w:eastAsia="Times New Roman" w:hAnsi="Tahoma" w:cs="Tahoma"/>
          <w:color w:val="000000"/>
          <w:sz w:val="19"/>
          <w:szCs w:val="19"/>
          <w:lang w:eastAsia="da-DK"/>
        </w:rPr>
        <w:t>. .</w:t>
      </w:r>
      <w:proofErr w:type="gramEnd"/>
      <w:r w:rsidRPr="007C08AC">
        <w:rPr>
          <w:rFonts w:ascii="Tahoma" w:eastAsia="Times New Roman" w:hAnsi="Tahoma" w:cs="Tahoma"/>
          <w:color w:val="000000"/>
          <w:sz w:val="19"/>
          <w:szCs w:val="19"/>
          <w:lang w:eastAsia="da-DK"/>
        </w:rPr>
        <w:t xml:space="preserve"> . ]</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En partner skal udtræde af samarbejdet, såfremt dette besluttes af styregruppen med kvalificeret flertal (¾) blandt de medlemmer, der er udpeget af de øvrige partnere.</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Meddelelse om udtræden skal ske skriftligt med [xx måneders] varsel til [xx]. For værtsinstitutionens udtræden er det en betingelse, at der gives mindst 18 måneders skriftligt varsel til udgangen af et regnskabsår</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Den udtrædende partner er forpligtet til at betale omkostninger og opfylde sine øvrige forpligtelser indtil udtrædelsestidspunktet og er berettiget til at oppebære ydelser og andre fordele indtil dette tidspunkt.</w:t>
      </w:r>
    </w:p>
    <w:p w:rsidR="005A547E" w:rsidRPr="007C08AC" w:rsidRDefault="005A547E" w:rsidP="00C63BB4">
      <w:pPr>
        <w:pStyle w:val="Overskrift1"/>
        <w:rPr>
          <w:rFonts w:ascii="Tahoma" w:eastAsia="Times New Roman" w:hAnsi="Tahoma" w:cs="Tahoma"/>
          <w:color w:val="000000"/>
          <w:sz w:val="19"/>
          <w:szCs w:val="19"/>
          <w:lang w:eastAsia="da-DK"/>
        </w:rPr>
      </w:pPr>
      <w:bookmarkStart w:id="17" w:name="_Toc477263411"/>
      <w:r w:rsidRPr="007C08AC">
        <w:rPr>
          <w:rFonts w:ascii="Tahoma" w:eastAsia="Times New Roman" w:hAnsi="Tahoma" w:cs="Tahoma"/>
          <w:color w:val="000000"/>
          <w:sz w:val="19"/>
          <w:szCs w:val="19"/>
          <w:lang w:eastAsia="da-DK"/>
        </w:rPr>
        <w:t>1</w:t>
      </w:r>
      <w:r w:rsidR="002B7B54">
        <w:rPr>
          <w:rFonts w:ascii="Tahoma" w:eastAsia="Times New Roman" w:hAnsi="Tahoma" w:cs="Tahoma"/>
          <w:color w:val="000000"/>
          <w:sz w:val="19"/>
          <w:szCs w:val="19"/>
          <w:lang w:eastAsia="da-DK"/>
        </w:rPr>
        <w:t>3</w:t>
      </w:r>
      <w:r w:rsidRPr="007C08AC">
        <w:rPr>
          <w:rFonts w:ascii="Tahoma" w:eastAsia="Times New Roman" w:hAnsi="Tahoma" w:cs="Tahoma"/>
          <w:color w:val="000000"/>
          <w:sz w:val="19"/>
          <w:szCs w:val="19"/>
          <w:lang w:eastAsia="da-DK"/>
        </w:rPr>
        <w:t>. Information og tavshedspligt</w:t>
      </w:r>
      <w:bookmarkEnd w:id="17"/>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Værtsinstitutionen skal efter anmodning fra styregruppen eller en partner give enhver oplysning vedrørende opgavens udførelse. Det enkelte medlem af styregruppen kan informere den partner, der har udpeget det pågældende medlem, om ethvert forhold vedrørende samarbejdet.</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lastRenderedPageBreak/>
        <w:t>Partnerne, medlemmer af styregruppen og værtsinstitutionens medarbejdere har tavshedspligt i henhold til bestemmelserne i forvaltningsloven.</w:t>
      </w:r>
    </w:p>
    <w:p w:rsidR="005A547E" w:rsidRPr="007C08AC" w:rsidRDefault="007C08AC" w:rsidP="00C63BB4">
      <w:pPr>
        <w:pStyle w:val="Overskrift1"/>
        <w:rPr>
          <w:rFonts w:ascii="Tahoma" w:eastAsia="Times New Roman" w:hAnsi="Tahoma" w:cs="Tahoma"/>
          <w:color w:val="000000"/>
          <w:sz w:val="19"/>
          <w:szCs w:val="19"/>
          <w:lang w:eastAsia="da-DK"/>
        </w:rPr>
      </w:pPr>
      <w:bookmarkStart w:id="18" w:name="_Toc477263412"/>
      <w:r>
        <w:rPr>
          <w:rFonts w:ascii="Tahoma" w:eastAsia="Times New Roman" w:hAnsi="Tahoma" w:cs="Tahoma"/>
          <w:color w:val="000000"/>
          <w:sz w:val="19"/>
          <w:szCs w:val="19"/>
          <w:lang w:eastAsia="da-DK"/>
        </w:rPr>
        <w:t>1</w:t>
      </w:r>
      <w:r w:rsidR="002B7B54">
        <w:rPr>
          <w:rFonts w:ascii="Tahoma" w:eastAsia="Times New Roman" w:hAnsi="Tahoma" w:cs="Tahoma"/>
          <w:color w:val="000000"/>
          <w:sz w:val="19"/>
          <w:szCs w:val="19"/>
          <w:lang w:eastAsia="da-DK"/>
        </w:rPr>
        <w:t>4</w:t>
      </w:r>
      <w:r w:rsidR="005A547E" w:rsidRPr="007C08AC">
        <w:rPr>
          <w:rFonts w:ascii="Tahoma" w:eastAsia="Times New Roman" w:hAnsi="Tahoma" w:cs="Tahoma"/>
          <w:color w:val="000000"/>
          <w:sz w:val="19"/>
          <w:szCs w:val="19"/>
          <w:lang w:eastAsia="da-DK"/>
        </w:rPr>
        <w:t>. Tvistigheder</w:t>
      </w:r>
      <w:bookmarkEnd w:id="18"/>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Såfremt der opstår uoverensstemmelse mellem værtsinstitution og/eller øvrige partnere i forbindelse med samarbejdet, skal parterne søge en løsning ved forhandling.</w:t>
      </w:r>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 xml:space="preserve">Såfremt der ikke ved forhandling kan opnås en løsning, kan enhver af parterne anmode </w:t>
      </w:r>
      <w:r w:rsidR="00B22B46">
        <w:rPr>
          <w:rFonts w:ascii="Tahoma" w:eastAsia="Times New Roman" w:hAnsi="Tahoma" w:cs="Tahoma"/>
          <w:color w:val="000000"/>
          <w:sz w:val="19"/>
          <w:szCs w:val="19"/>
          <w:lang w:eastAsia="da-DK"/>
        </w:rPr>
        <w:t xml:space="preserve">Styrelsen for Undervisning og Kvalitet </w:t>
      </w:r>
      <w:r w:rsidRPr="007C08AC">
        <w:rPr>
          <w:rFonts w:ascii="Tahoma" w:eastAsia="Times New Roman" w:hAnsi="Tahoma" w:cs="Tahoma"/>
          <w:color w:val="000000"/>
          <w:sz w:val="19"/>
          <w:szCs w:val="19"/>
          <w:lang w:eastAsia="da-DK"/>
        </w:rPr>
        <w:t>om at udpege en opmand. Sagens forelæggelse for opmanden skal ske på grundlag af et notat fra parterne, hvor de redegør for sagen og deres løsningsforslag. Opmanden kan indkalde parterne til en forhandling. Opmandens udtalelse vedrørende spørgsmålet er bindende for parterne, medmindre spørgsmålet indbringes for domstolene inden 6 uger fra afgivelse af udtalelsen. Opmanden er ikke ved sin udtalelse part i en eventuel retssag. Tvisten kan ikke indbringes for domstolene uden forudgående forelæggelse for opmanden, medmindre parterne er enige herom.</w:t>
      </w:r>
    </w:p>
    <w:p w:rsidR="005A547E" w:rsidRPr="007C08AC" w:rsidRDefault="005056C1" w:rsidP="00C63BB4">
      <w:pPr>
        <w:pStyle w:val="Overskrift1"/>
        <w:rPr>
          <w:rFonts w:ascii="Tahoma" w:eastAsia="Times New Roman" w:hAnsi="Tahoma" w:cs="Tahoma"/>
          <w:color w:val="000000"/>
          <w:sz w:val="19"/>
          <w:szCs w:val="19"/>
          <w:lang w:eastAsia="da-DK"/>
        </w:rPr>
      </w:pPr>
      <w:bookmarkStart w:id="19" w:name="_Toc477263413"/>
      <w:r>
        <w:rPr>
          <w:rFonts w:ascii="Tahoma" w:eastAsia="Times New Roman" w:hAnsi="Tahoma" w:cs="Tahoma"/>
          <w:color w:val="000000"/>
          <w:sz w:val="19"/>
          <w:szCs w:val="19"/>
          <w:lang w:eastAsia="da-DK"/>
        </w:rPr>
        <w:t>1</w:t>
      </w:r>
      <w:r w:rsidR="002B7B54">
        <w:rPr>
          <w:rFonts w:ascii="Tahoma" w:eastAsia="Times New Roman" w:hAnsi="Tahoma" w:cs="Tahoma"/>
          <w:color w:val="000000"/>
          <w:sz w:val="19"/>
          <w:szCs w:val="19"/>
          <w:lang w:eastAsia="da-DK"/>
        </w:rPr>
        <w:t>5</w:t>
      </w:r>
      <w:r>
        <w:rPr>
          <w:rFonts w:ascii="Tahoma" w:eastAsia="Times New Roman" w:hAnsi="Tahoma" w:cs="Tahoma"/>
          <w:color w:val="000000"/>
          <w:sz w:val="19"/>
          <w:szCs w:val="19"/>
          <w:lang w:eastAsia="da-DK"/>
        </w:rPr>
        <w:t xml:space="preserve">. </w:t>
      </w:r>
      <w:r w:rsidR="005A547E" w:rsidRPr="007C08AC">
        <w:rPr>
          <w:rFonts w:ascii="Tahoma" w:eastAsia="Times New Roman" w:hAnsi="Tahoma" w:cs="Tahoma"/>
          <w:color w:val="000000"/>
          <w:sz w:val="19"/>
          <w:szCs w:val="19"/>
          <w:lang w:eastAsia="da-DK"/>
        </w:rPr>
        <w:t>Underskrift</w:t>
      </w:r>
      <w:bookmarkEnd w:id="19"/>
    </w:p>
    <w:p w:rsidR="005A547E" w:rsidRPr="007C08AC"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Samarbejdsaftalen underskrives i</w:t>
      </w:r>
      <w:proofErr w:type="gramStart"/>
      <w:r w:rsidRPr="007C08AC">
        <w:rPr>
          <w:rFonts w:ascii="Tahoma" w:eastAsia="Times New Roman" w:hAnsi="Tahoma" w:cs="Tahoma"/>
          <w:color w:val="000000"/>
          <w:sz w:val="19"/>
          <w:szCs w:val="19"/>
          <w:lang w:eastAsia="da-DK"/>
        </w:rPr>
        <w:t xml:space="preserve"> [.</w:t>
      </w:r>
      <w:proofErr w:type="gramEnd"/>
      <w:r w:rsidRPr="007C08AC">
        <w:rPr>
          <w:rFonts w:ascii="Tahoma" w:eastAsia="Times New Roman" w:hAnsi="Tahoma" w:cs="Tahoma"/>
          <w:color w:val="000000"/>
          <w:sz w:val="19"/>
          <w:szCs w:val="19"/>
          <w:lang w:eastAsia="da-DK"/>
        </w:rPr>
        <w:t xml:space="preserve"> . . ] originale eksemplarer, hvoraf partnerne hver modtager et eksemplar.</w:t>
      </w:r>
    </w:p>
    <w:tbl>
      <w:tblPr>
        <w:tblW w:w="0" w:type="auto"/>
        <w:tblCellMar>
          <w:left w:w="0" w:type="dxa"/>
          <w:right w:w="0" w:type="dxa"/>
        </w:tblCellMar>
        <w:tblLook w:val="04A0" w:firstRow="1" w:lastRow="0" w:firstColumn="1" w:lastColumn="0" w:noHBand="0" w:noVBand="1"/>
      </w:tblPr>
      <w:tblGrid>
        <w:gridCol w:w="9638"/>
      </w:tblGrid>
      <w:tr w:rsidR="005A547E" w:rsidRPr="007C08AC" w:rsidTr="005A547E">
        <w:tc>
          <w:tcPr>
            <w:tcW w:w="0" w:type="auto"/>
            <w:tcBorders>
              <w:top w:val="nil"/>
              <w:left w:val="nil"/>
              <w:bottom w:val="nil"/>
              <w:right w:val="nil"/>
            </w:tcBorders>
            <w:hideMark/>
          </w:tcPr>
          <w:tbl>
            <w:tblPr>
              <w:tblW w:w="10170" w:type="dxa"/>
              <w:tblCellMar>
                <w:top w:w="15" w:type="dxa"/>
                <w:left w:w="15" w:type="dxa"/>
                <w:bottom w:w="15" w:type="dxa"/>
                <w:right w:w="15" w:type="dxa"/>
              </w:tblCellMar>
              <w:tblLook w:val="04A0" w:firstRow="1" w:lastRow="0" w:firstColumn="1" w:lastColumn="0" w:noHBand="0" w:noVBand="1"/>
            </w:tblPr>
            <w:tblGrid>
              <w:gridCol w:w="5085"/>
              <w:gridCol w:w="5085"/>
            </w:tblGrid>
            <w:tr w:rsidR="005A547E" w:rsidRPr="007C08AC">
              <w:tc>
                <w:tcPr>
                  <w:tcW w:w="0" w:type="auto"/>
                  <w:tcBorders>
                    <w:top w:val="nil"/>
                    <w:left w:val="nil"/>
                    <w:bottom w:val="nil"/>
                    <w:right w:val="nil"/>
                  </w:tcBorders>
                  <w:vAlign w:val="center"/>
                  <w:hideMark/>
                </w:tcPr>
                <w:p w:rsidR="005A547E" w:rsidRPr="007C08AC" w:rsidRDefault="005A547E" w:rsidP="005A547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Dato:</w:t>
                  </w:r>
                </w:p>
              </w:tc>
              <w:tc>
                <w:tcPr>
                  <w:tcW w:w="0" w:type="auto"/>
                  <w:tcBorders>
                    <w:top w:val="nil"/>
                    <w:left w:val="nil"/>
                    <w:bottom w:val="nil"/>
                    <w:right w:val="nil"/>
                  </w:tcBorders>
                  <w:vAlign w:val="center"/>
                  <w:hideMark/>
                </w:tcPr>
                <w:p w:rsidR="005A547E" w:rsidRPr="007C08AC" w:rsidRDefault="005A547E" w:rsidP="005A547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Dato:</w:t>
                  </w:r>
                </w:p>
              </w:tc>
            </w:tr>
            <w:tr w:rsidR="005A547E" w:rsidRPr="007C08AC">
              <w:tc>
                <w:tcPr>
                  <w:tcW w:w="0" w:type="auto"/>
                  <w:tcBorders>
                    <w:top w:val="nil"/>
                    <w:left w:val="nil"/>
                    <w:bottom w:val="nil"/>
                    <w:right w:val="nil"/>
                  </w:tcBorders>
                  <w:vAlign w:val="center"/>
                  <w:hideMark/>
                </w:tcPr>
                <w:p w:rsidR="005A547E" w:rsidRPr="007C08AC" w:rsidRDefault="005A547E" w:rsidP="005A547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For […]</w:t>
                  </w:r>
                </w:p>
              </w:tc>
              <w:tc>
                <w:tcPr>
                  <w:tcW w:w="0" w:type="auto"/>
                  <w:tcBorders>
                    <w:top w:val="nil"/>
                    <w:left w:val="nil"/>
                    <w:bottom w:val="nil"/>
                    <w:right w:val="nil"/>
                  </w:tcBorders>
                  <w:vAlign w:val="center"/>
                  <w:hideMark/>
                </w:tcPr>
                <w:p w:rsidR="005A547E" w:rsidRPr="007C08AC" w:rsidRDefault="005A547E" w:rsidP="005A547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For […]</w:t>
                  </w:r>
                </w:p>
              </w:tc>
            </w:tr>
            <w:tr w:rsidR="005A547E" w:rsidRPr="007C08AC">
              <w:tc>
                <w:tcPr>
                  <w:tcW w:w="0" w:type="auto"/>
                  <w:tcBorders>
                    <w:top w:val="nil"/>
                    <w:left w:val="nil"/>
                    <w:bottom w:val="nil"/>
                    <w:right w:val="nil"/>
                  </w:tcBorders>
                  <w:vAlign w:val="center"/>
                  <w:hideMark/>
                </w:tcPr>
                <w:p w:rsidR="005A547E" w:rsidRPr="007C08AC" w:rsidRDefault="005A547E" w:rsidP="005A547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__________________________________</w:t>
                  </w:r>
                </w:p>
              </w:tc>
              <w:tc>
                <w:tcPr>
                  <w:tcW w:w="0" w:type="auto"/>
                  <w:tcBorders>
                    <w:top w:val="nil"/>
                    <w:left w:val="nil"/>
                    <w:bottom w:val="nil"/>
                    <w:right w:val="nil"/>
                  </w:tcBorders>
                  <w:vAlign w:val="center"/>
                  <w:hideMark/>
                </w:tcPr>
                <w:p w:rsidR="005A547E" w:rsidRPr="007C08AC" w:rsidRDefault="005A547E" w:rsidP="005A547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__________________________________</w:t>
                  </w:r>
                </w:p>
              </w:tc>
            </w:tr>
            <w:tr w:rsidR="005A547E" w:rsidRPr="007C08AC">
              <w:tc>
                <w:tcPr>
                  <w:tcW w:w="0" w:type="auto"/>
                  <w:tcBorders>
                    <w:top w:val="nil"/>
                    <w:left w:val="nil"/>
                    <w:bottom w:val="nil"/>
                    <w:right w:val="nil"/>
                  </w:tcBorders>
                  <w:vAlign w:val="center"/>
                  <w:hideMark/>
                </w:tcPr>
                <w:p w:rsidR="005A547E" w:rsidRPr="007C08AC" w:rsidRDefault="005A547E" w:rsidP="005A547E">
                  <w:pPr>
                    <w:spacing w:after="0" w:line="240" w:lineRule="auto"/>
                    <w:rPr>
                      <w:rFonts w:ascii="Times New Roman" w:eastAsia="Times New Roman" w:hAnsi="Times New Roman" w:cs="Times New Roman"/>
                      <w:sz w:val="24"/>
                      <w:szCs w:val="24"/>
                      <w:lang w:eastAsia="da-DK"/>
                    </w:rPr>
                  </w:pPr>
                  <w:r w:rsidRPr="007C08AC">
                    <w:rPr>
                      <w:rFonts w:ascii="Times New Roman" w:eastAsia="Times New Roman" w:hAnsi="Times New Roman" w:cs="Times New Roman"/>
                      <w:sz w:val="24"/>
                      <w:szCs w:val="24"/>
                      <w:lang w:eastAsia="da-DK"/>
                    </w:rPr>
                    <w:t> </w:t>
                  </w:r>
                </w:p>
              </w:tc>
              <w:tc>
                <w:tcPr>
                  <w:tcW w:w="0" w:type="auto"/>
                  <w:tcBorders>
                    <w:top w:val="nil"/>
                    <w:left w:val="nil"/>
                    <w:bottom w:val="nil"/>
                    <w:right w:val="nil"/>
                  </w:tcBorders>
                  <w:vAlign w:val="center"/>
                  <w:hideMark/>
                </w:tcPr>
                <w:p w:rsidR="005A547E" w:rsidRPr="007C08AC" w:rsidRDefault="005A547E" w:rsidP="005A547E">
                  <w:pPr>
                    <w:spacing w:after="0" w:line="240" w:lineRule="auto"/>
                    <w:rPr>
                      <w:rFonts w:ascii="Times New Roman" w:eastAsia="Times New Roman" w:hAnsi="Times New Roman" w:cs="Times New Roman"/>
                      <w:sz w:val="24"/>
                      <w:szCs w:val="24"/>
                      <w:lang w:eastAsia="da-DK"/>
                    </w:rPr>
                  </w:pPr>
                  <w:r w:rsidRPr="007C08AC">
                    <w:rPr>
                      <w:rFonts w:ascii="Times New Roman" w:eastAsia="Times New Roman" w:hAnsi="Times New Roman" w:cs="Times New Roman"/>
                      <w:sz w:val="24"/>
                      <w:szCs w:val="24"/>
                      <w:lang w:eastAsia="da-DK"/>
                    </w:rPr>
                    <w:t> </w:t>
                  </w:r>
                </w:p>
              </w:tc>
            </w:tr>
            <w:tr w:rsidR="005A547E" w:rsidRPr="007C08AC">
              <w:tc>
                <w:tcPr>
                  <w:tcW w:w="0" w:type="auto"/>
                  <w:tcBorders>
                    <w:top w:val="nil"/>
                    <w:left w:val="nil"/>
                    <w:bottom w:val="nil"/>
                    <w:right w:val="nil"/>
                  </w:tcBorders>
                  <w:vAlign w:val="center"/>
                  <w:hideMark/>
                </w:tcPr>
                <w:p w:rsidR="005A547E" w:rsidRPr="007C08AC" w:rsidRDefault="005A547E" w:rsidP="005A547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Dato:</w:t>
                  </w:r>
                </w:p>
              </w:tc>
              <w:tc>
                <w:tcPr>
                  <w:tcW w:w="0" w:type="auto"/>
                  <w:tcBorders>
                    <w:top w:val="nil"/>
                    <w:left w:val="nil"/>
                    <w:bottom w:val="nil"/>
                    <w:right w:val="nil"/>
                  </w:tcBorders>
                  <w:vAlign w:val="center"/>
                  <w:hideMark/>
                </w:tcPr>
                <w:p w:rsidR="005A547E" w:rsidRPr="007C08AC" w:rsidRDefault="005A547E" w:rsidP="005A547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Dato:</w:t>
                  </w:r>
                </w:p>
              </w:tc>
            </w:tr>
            <w:tr w:rsidR="005A547E" w:rsidRPr="007C08AC">
              <w:tc>
                <w:tcPr>
                  <w:tcW w:w="0" w:type="auto"/>
                  <w:tcBorders>
                    <w:top w:val="nil"/>
                    <w:left w:val="nil"/>
                    <w:bottom w:val="nil"/>
                    <w:right w:val="nil"/>
                  </w:tcBorders>
                  <w:vAlign w:val="center"/>
                  <w:hideMark/>
                </w:tcPr>
                <w:p w:rsidR="005A547E" w:rsidRPr="007C08AC" w:rsidRDefault="005A547E" w:rsidP="005A547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For […]</w:t>
                  </w:r>
                </w:p>
              </w:tc>
              <w:tc>
                <w:tcPr>
                  <w:tcW w:w="0" w:type="auto"/>
                  <w:tcBorders>
                    <w:top w:val="nil"/>
                    <w:left w:val="nil"/>
                    <w:bottom w:val="nil"/>
                    <w:right w:val="nil"/>
                  </w:tcBorders>
                  <w:vAlign w:val="center"/>
                  <w:hideMark/>
                </w:tcPr>
                <w:p w:rsidR="005A547E" w:rsidRPr="007C08AC" w:rsidRDefault="005A547E" w:rsidP="005A547E">
                  <w:pPr>
                    <w:spacing w:after="0" w:line="240" w:lineRule="auto"/>
                    <w:rPr>
                      <w:rFonts w:ascii="Tahoma" w:eastAsia="Times New Roman" w:hAnsi="Tahoma" w:cs="Tahoma"/>
                      <w:color w:val="000000"/>
                      <w:sz w:val="19"/>
                      <w:szCs w:val="19"/>
                      <w:lang w:eastAsia="da-DK"/>
                    </w:rPr>
                  </w:pPr>
                  <w:r w:rsidRPr="007C08AC">
                    <w:rPr>
                      <w:rFonts w:ascii="Tahoma" w:eastAsia="Times New Roman" w:hAnsi="Tahoma" w:cs="Tahoma"/>
                      <w:color w:val="000000"/>
                      <w:sz w:val="19"/>
                      <w:szCs w:val="19"/>
                      <w:lang w:eastAsia="da-DK"/>
                    </w:rPr>
                    <w:t>For […]</w:t>
                  </w:r>
                </w:p>
              </w:tc>
            </w:tr>
          </w:tbl>
          <w:p w:rsidR="005A547E" w:rsidRPr="007C08AC" w:rsidRDefault="005A547E" w:rsidP="005A547E">
            <w:pPr>
              <w:spacing w:before="200" w:line="240" w:lineRule="auto"/>
              <w:rPr>
                <w:rFonts w:ascii="Times New Roman" w:eastAsia="Times New Roman" w:hAnsi="Times New Roman" w:cs="Times New Roman"/>
                <w:sz w:val="19"/>
                <w:szCs w:val="19"/>
                <w:lang w:eastAsia="da-DK"/>
              </w:rPr>
            </w:pPr>
          </w:p>
        </w:tc>
      </w:tr>
    </w:tbl>
    <w:p w:rsidR="005056C1" w:rsidRDefault="005056C1"/>
    <w:p w:rsidR="005056C1" w:rsidRDefault="005056C1">
      <w:r>
        <w:br w:type="page"/>
      </w:r>
    </w:p>
    <w:p w:rsidR="00FB3C1A" w:rsidRPr="002B7B54" w:rsidRDefault="005056C1" w:rsidP="00FB3C1A">
      <w:pPr>
        <w:pStyle w:val="Overskrift1"/>
        <w:rPr>
          <w:rFonts w:ascii="Tahoma" w:eastAsia="Times New Roman" w:hAnsi="Tahoma" w:cs="Tahoma"/>
          <w:color w:val="000000"/>
          <w:sz w:val="24"/>
          <w:szCs w:val="24"/>
          <w:lang w:eastAsia="da-DK"/>
        </w:rPr>
      </w:pPr>
      <w:bookmarkStart w:id="20" w:name="_Toc477263414"/>
      <w:r w:rsidRPr="002B7B54">
        <w:rPr>
          <w:rFonts w:ascii="Tahoma" w:eastAsia="Times New Roman" w:hAnsi="Tahoma" w:cs="Tahoma"/>
          <w:color w:val="000000"/>
          <w:sz w:val="24"/>
          <w:szCs w:val="24"/>
          <w:lang w:eastAsia="da-DK"/>
        </w:rPr>
        <w:lastRenderedPageBreak/>
        <w:t xml:space="preserve">Bilag 1. </w:t>
      </w:r>
      <w:r w:rsidR="00FB3C1A" w:rsidRPr="002B7B54">
        <w:rPr>
          <w:rFonts w:ascii="Tahoma" w:eastAsia="Times New Roman" w:hAnsi="Tahoma" w:cs="Tahoma"/>
          <w:color w:val="000000"/>
          <w:sz w:val="24"/>
          <w:szCs w:val="24"/>
          <w:lang w:eastAsia="da-DK"/>
        </w:rPr>
        <w:t>Fælles a</w:t>
      </w:r>
      <w:r w:rsidR="00A10FC4" w:rsidRPr="002B7B54">
        <w:rPr>
          <w:rFonts w:ascii="Tahoma" w:eastAsia="Times New Roman" w:hAnsi="Tahoma" w:cs="Tahoma"/>
          <w:color w:val="000000"/>
          <w:sz w:val="24"/>
          <w:szCs w:val="24"/>
          <w:lang w:eastAsia="da-DK"/>
        </w:rPr>
        <w:t>dministrative opgaver</w:t>
      </w:r>
      <w:bookmarkEnd w:id="20"/>
      <w:r w:rsidR="00165236" w:rsidRPr="002B7B54">
        <w:rPr>
          <w:rFonts w:ascii="Tahoma" w:eastAsia="Times New Roman" w:hAnsi="Tahoma" w:cs="Tahoma"/>
          <w:color w:val="000000"/>
          <w:sz w:val="24"/>
          <w:szCs w:val="24"/>
          <w:lang w:eastAsia="da-DK"/>
        </w:rPr>
        <w:t xml:space="preserve"> </w:t>
      </w:r>
    </w:p>
    <w:p w:rsidR="00EB7AE1" w:rsidRDefault="00EB7AE1">
      <w:pPr>
        <w:rPr>
          <w:rFonts w:ascii="Tahoma" w:eastAsia="Times New Roman" w:hAnsi="Tahoma" w:cs="Tahoma"/>
          <w:color w:val="000000"/>
          <w:sz w:val="19"/>
          <w:szCs w:val="19"/>
          <w:lang w:eastAsia="da-DK"/>
        </w:rPr>
      </w:pPr>
    </w:p>
    <w:p w:rsidR="00FB3C1A" w:rsidRDefault="00FB3C1A">
      <w:pPr>
        <w:rPr>
          <w:rFonts w:ascii="Tahoma" w:eastAsia="Times New Roman" w:hAnsi="Tahoma" w:cs="Tahoma"/>
          <w:b/>
          <w:bCs/>
          <w:color w:val="000000"/>
          <w:sz w:val="19"/>
          <w:szCs w:val="19"/>
          <w:lang w:eastAsia="da-DK"/>
        </w:rPr>
      </w:pPr>
      <w:r>
        <w:rPr>
          <w:rFonts w:ascii="Tahoma" w:eastAsia="Times New Roman" w:hAnsi="Tahoma" w:cs="Tahoma"/>
          <w:color w:val="000000"/>
          <w:sz w:val="19"/>
          <w:szCs w:val="19"/>
          <w:lang w:eastAsia="da-DK"/>
        </w:rPr>
        <w:br w:type="page"/>
      </w:r>
    </w:p>
    <w:p w:rsidR="0023707E" w:rsidRPr="002B7B54" w:rsidRDefault="00FB3C1A" w:rsidP="00FB3C1A">
      <w:pPr>
        <w:pStyle w:val="Overskrift1"/>
        <w:rPr>
          <w:rFonts w:ascii="Tahoma" w:eastAsia="Times New Roman" w:hAnsi="Tahoma" w:cs="Tahoma"/>
          <w:color w:val="000000"/>
          <w:sz w:val="24"/>
          <w:szCs w:val="24"/>
          <w:lang w:eastAsia="da-DK"/>
        </w:rPr>
      </w:pPr>
      <w:bookmarkStart w:id="21" w:name="_Toc477263415"/>
      <w:r w:rsidRPr="002B7B54">
        <w:rPr>
          <w:rFonts w:ascii="Tahoma" w:eastAsia="Times New Roman" w:hAnsi="Tahoma" w:cs="Tahoma"/>
          <w:color w:val="000000"/>
          <w:sz w:val="24"/>
          <w:szCs w:val="24"/>
          <w:lang w:eastAsia="da-DK"/>
        </w:rPr>
        <w:lastRenderedPageBreak/>
        <w:t xml:space="preserve">Bilag </w:t>
      </w:r>
      <w:r w:rsidR="002B7B54" w:rsidRPr="002B7B54">
        <w:rPr>
          <w:rFonts w:ascii="Tahoma" w:eastAsia="Times New Roman" w:hAnsi="Tahoma" w:cs="Tahoma"/>
          <w:color w:val="000000"/>
          <w:sz w:val="24"/>
          <w:szCs w:val="24"/>
          <w:lang w:eastAsia="da-DK"/>
        </w:rPr>
        <w:t>2</w:t>
      </w:r>
      <w:r w:rsidRPr="002B7B54">
        <w:rPr>
          <w:rFonts w:ascii="Tahoma" w:eastAsia="Times New Roman" w:hAnsi="Tahoma" w:cs="Tahoma"/>
          <w:color w:val="000000"/>
          <w:sz w:val="24"/>
          <w:szCs w:val="24"/>
          <w:lang w:eastAsia="da-DK"/>
        </w:rPr>
        <w:t>. Aktivitetsplan</w:t>
      </w:r>
      <w:bookmarkEnd w:id="21"/>
    </w:p>
    <w:p w:rsidR="00B22B46" w:rsidRDefault="00B22B46" w:rsidP="006D2E52">
      <w:pPr>
        <w:rPr>
          <w:lang w:eastAsia="da-DK"/>
        </w:rPr>
      </w:pPr>
    </w:p>
    <w:p w:rsidR="00B22B46" w:rsidRDefault="00B22B46" w:rsidP="006D2E52">
      <w:pPr>
        <w:rPr>
          <w:lang w:eastAsia="da-DK"/>
        </w:rPr>
      </w:pPr>
    </w:p>
    <w:p w:rsidR="00B22B46" w:rsidRDefault="00B22B46" w:rsidP="00B22B46">
      <w:pPr>
        <w:rPr>
          <w:lang w:eastAsia="da-DK"/>
        </w:rPr>
      </w:pPr>
      <w:r>
        <w:rPr>
          <w:lang w:eastAsia="da-DK"/>
        </w:rPr>
        <w:br w:type="page"/>
      </w:r>
    </w:p>
    <w:p w:rsidR="00B22B46" w:rsidRPr="002B7B54" w:rsidRDefault="00B22B46" w:rsidP="002B7B54">
      <w:pPr>
        <w:pStyle w:val="Overskrift1"/>
        <w:rPr>
          <w:rFonts w:ascii="Tahoma" w:eastAsia="Times New Roman" w:hAnsi="Tahoma" w:cs="Tahoma"/>
          <w:color w:val="000000"/>
          <w:sz w:val="24"/>
          <w:szCs w:val="24"/>
          <w:lang w:eastAsia="da-DK"/>
        </w:rPr>
      </w:pPr>
      <w:bookmarkStart w:id="22" w:name="_Toc477263416"/>
      <w:r w:rsidRPr="002B7B54">
        <w:rPr>
          <w:rFonts w:ascii="Tahoma" w:eastAsia="Times New Roman" w:hAnsi="Tahoma" w:cs="Tahoma"/>
          <w:color w:val="000000"/>
          <w:sz w:val="24"/>
          <w:szCs w:val="24"/>
          <w:lang w:eastAsia="da-DK"/>
        </w:rPr>
        <w:lastRenderedPageBreak/>
        <w:t>Bilag 3. Fordelingsnøgle for fordeling af omkostninger forbundet med varetagelsen af d</w:t>
      </w:r>
      <w:r w:rsidR="002B7B54">
        <w:rPr>
          <w:rFonts w:ascii="Tahoma" w:eastAsia="Times New Roman" w:hAnsi="Tahoma" w:cs="Tahoma"/>
          <w:color w:val="000000"/>
          <w:sz w:val="24"/>
          <w:szCs w:val="24"/>
          <w:lang w:eastAsia="da-DK"/>
        </w:rPr>
        <w:t>e fælles administrative opgaver</w:t>
      </w:r>
      <w:bookmarkEnd w:id="22"/>
    </w:p>
    <w:sectPr w:rsidR="00B22B46" w:rsidRPr="002B7B54">
      <w:headerReference w:type="even" r:id="rId9"/>
      <w:headerReference w:type="default" r:id="rId10"/>
      <w:head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F1" w:rsidRDefault="006356F1" w:rsidP="00503618">
      <w:pPr>
        <w:spacing w:after="0" w:line="240" w:lineRule="auto"/>
      </w:pPr>
      <w:r>
        <w:separator/>
      </w:r>
    </w:p>
  </w:endnote>
  <w:endnote w:type="continuationSeparator" w:id="0">
    <w:p w:rsidR="006356F1" w:rsidRDefault="006356F1" w:rsidP="0050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F1" w:rsidRDefault="006356F1" w:rsidP="00503618">
      <w:pPr>
        <w:spacing w:after="0" w:line="240" w:lineRule="auto"/>
      </w:pPr>
      <w:r>
        <w:separator/>
      </w:r>
    </w:p>
  </w:footnote>
  <w:footnote w:type="continuationSeparator" w:id="0">
    <w:p w:rsidR="006356F1" w:rsidRDefault="006356F1" w:rsidP="00503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B7" w:rsidRDefault="008F7C78">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1516" o:spid="_x0000_s2050" type="#_x0000_t136" style="position:absolute;margin-left:0;margin-top:0;width:171.75pt;height:48pt;rotation:315;z-index:-251655168;mso-position-horizontal:center;mso-position-horizontal-relative:margin;mso-position-vertical:center;mso-position-vertical-relative:margin" o:allowincell="f" fillcolor="#b8cce4 [1300]" stroked="f">
          <v:textpath style="font-family:&quot;Calibri&quot;;font-size:40pt" string="SKABEL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B7" w:rsidRDefault="008F7C78">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1517" o:spid="_x0000_s2051" type="#_x0000_t136" style="position:absolute;margin-left:0;margin-top:0;width:171.75pt;height:48pt;rotation:315;z-index:-251653120;mso-position-horizontal:center;mso-position-horizontal-relative:margin;mso-position-vertical:center;mso-position-vertical-relative:margin" o:allowincell="f" fillcolor="#b8cce4 [1300]" stroked="f">
          <v:textpath style="font-family:&quot;Calibri&quot;;font-size:40pt" string="SKABEL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B7" w:rsidRDefault="008F7C78">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1515" o:spid="_x0000_s2049" type="#_x0000_t136" style="position:absolute;margin-left:0;margin-top:0;width:171.75pt;height:48pt;rotation:315;z-index:-251657216;mso-position-horizontal:center;mso-position-horizontal-relative:margin;mso-position-vertical:center;mso-position-vertical-relative:margin" o:allowincell="f" fillcolor="#b8cce4 [1300]" stroked="f">
          <v:textpath style="font-family:&quot;Calibri&quot;;font-size:40pt" string="SKABEL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CCD86A"/>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F4874A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A1FCDCC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DA497C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576DEE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1520C86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CD9C689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DF4867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BD28C3A"/>
    <w:lvl w:ilvl="0">
      <w:start w:val="1"/>
      <w:numFmt w:val="decimal"/>
      <w:pStyle w:val="Opstilling-talellerbogst"/>
      <w:lvlText w:val="%1."/>
      <w:lvlJc w:val="left"/>
      <w:pPr>
        <w:tabs>
          <w:tab w:val="num" w:pos="360"/>
        </w:tabs>
        <w:ind w:left="360" w:hanging="360"/>
      </w:pPr>
    </w:lvl>
  </w:abstractNum>
  <w:abstractNum w:abstractNumId="9">
    <w:nsid w:val="46637BA8"/>
    <w:multiLevelType w:val="hybridMultilevel"/>
    <w:tmpl w:val="5046E2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37A05E0"/>
    <w:multiLevelType w:val="multilevel"/>
    <w:tmpl w:val="066EE53C"/>
    <w:lvl w:ilvl="0">
      <w:start w:val="1"/>
      <w:numFmt w:val="decimal"/>
      <w:lvlText w:val="%1."/>
      <w:lvlJc w:val="left"/>
      <w:pPr>
        <w:ind w:left="227" w:hanging="227"/>
      </w:pPr>
      <w:rPr>
        <w:rFonts w:hint="default"/>
        <w:color w:val="auto"/>
      </w:rPr>
    </w:lvl>
    <w:lvl w:ilvl="1">
      <w:start w:val="1"/>
      <w:numFmt w:val="bullet"/>
      <w:lvlText w:val=""/>
      <w:lvlJc w:val="left"/>
      <w:pPr>
        <w:tabs>
          <w:tab w:val="num" w:pos="510"/>
        </w:tabs>
        <w:ind w:left="680" w:hanging="227"/>
      </w:pPr>
      <w:rPr>
        <w:rFonts w:ascii="Symbol" w:hAnsi="Symbol"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abstractNum w:abstractNumId="11">
    <w:nsid w:val="6D8A250A"/>
    <w:multiLevelType w:val="hybridMultilevel"/>
    <w:tmpl w:val="4EC2CB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2"/>
  </w:num>
  <w:num w:numId="2">
    <w:abstractNumId w:val="12"/>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1"/>
  </w:num>
  <w:num w:numId="15">
    <w:abstractNumId w:val="10"/>
  </w:num>
  <w:num w:numId="16">
    <w:abstractNumId w:val="10"/>
    <w:lvlOverride w:ilvl="0">
      <w:lvl w:ilvl="0">
        <w:start w:val="1"/>
        <w:numFmt w:val="decimal"/>
        <w:lvlText w:val="%1."/>
        <w:lvlJc w:val="left"/>
        <w:pPr>
          <w:ind w:left="0" w:firstLine="0"/>
        </w:pPr>
        <w:rPr>
          <w:rFonts w:hint="default"/>
          <w:color w:val="auto"/>
        </w:rPr>
      </w:lvl>
    </w:lvlOverride>
    <w:lvlOverride w:ilvl="1">
      <w:lvl w:ilvl="1">
        <w:start w:val="1"/>
        <w:numFmt w:val="bullet"/>
        <w:lvlText w:val=""/>
        <w:lvlJc w:val="left"/>
        <w:pPr>
          <w:tabs>
            <w:tab w:val="num" w:pos="510"/>
          </w:tabs>
          <w:ind w:left="680" w:hanging="227"/>
        </w:pPr>
        <w:rPr>
          <w:rFonts w:ascii="Symbol" w:hAnsi="Symbol" w:hint="default"/>
          <w:color w:val="auto"/>
        </w:rPr>
      </w:lvl>
    </w:lvlOverride>
    <w:lvlOverride w:ilvl="2">
      <w:lvl w:ilvl="2">
        <w:start w:val="1"/>
        <w:numFmt w:val="bullet"/>
        <w:lvlText w:val=""/>
        <w:lvlJc w:val="left"/>
        <w:pPr>
          <w:tabs>
            <w:tab w:val="num" w:pos="907"/>
          </w:tabs>
          <w:ind w:left="1134" w:hanging="227"/>
        </w:pPr>
        <w:rPr>
          <w:rFonts w:ascii="Symbol" w:hAnsi="Symbol" w:hint="default"/>
          <w:color w:val="auto"/>
        </w:rPr>
      </w:lvl>
    </w:lvlOverride>
    <w:lvlOverride w:ilvl="3">
      <w:lvl w:ilvl="3">
        <w:start w:val="1"/>
        <w:numFmt w:val="bullet"/>
        <w:lvlText w:val=""/>
        <w:lvlJc w:val="left"/>
        <w:pPr>
          <w:tabs>
            <w:tab w:val="num" w:pos="1361"/>
          </w:tabs>
          <w:ind w:left="1587" w:hanging="226"/>
        </w:pPr>
        <w:rPr>
          <w:rFonts w:ascii="Symbol" w:hAnsi="Symbol" w:hint="default"/>
        </w:rPr>
      </w:lvl>
    </w:lvlOverride>
    <w:lvlOverride w:ilvl="4">
      <w:lvl w:ilvl="4">
        <w:start w:val="1"/>
        <w:numFmt w:val="bullet"/>
        <w:lvlText w:val=""/>
        <w:lvlJc w:val="left"/>
        <w:pPr>
          <w:tabs>
            <w:tab w:val="num" w:pos="1814"/>
          </w:tabs>
          <w:ind w:left="2041" w:hanging="227"/>
        </w:pPr>
        <w:rPr>
          <w:rFonts w:ascii="Symbol" w:hAnsi="Symbol" w:hint="default"/>
          <w:color w:val="auto"/>
        </w:rPr>
      </w:lvl>
    </w:lvlOverride>
    <w:lvlOverride w:ilvl="5">
      <w:lvl w:ilvl="5">
        <w:start w:val="1"/>
        <w:numFmt w:val="bullet"/>
        <w:lvlText w:val=""/>
        <w:lvlJc w:val="left"/>
        <w:pPr>
          <w:tabs>
            <w:tab w:val="num" w:pos="2268"/>
          </w:tabs>
          <w:ind w:left="2495" w:hanging="227"/>
        </w:pPr>
        <w:rPr>
          <w:rFonts w:ascii="Symbol" w:hAnsi="Symbol" w:hint="default"/>
          <w:color w:val="auto"/>
        </w:rPr>
      </w:lvl>
    </w:lvlOverride>
    <w:lvlOverride w:ilvl="6">
      <w:lvl w:ilvl="6">
        <w:start w:val="1"/>
        <w:numFmt w:val="bullet"/>
        <w:lvlText w:val=""/>
        <w:lvlJc w:val="left"/>
        <w:pPr>
          <w:tabs>
            <w:tab w:val="num" w:pos="2721"/>
          </w:tabs>
          <w:ind w:left="2948" w:hanging="227"/>
        </w:pPr>
        <w:rPr>
          <w:rFonts w:ascii="Symbol" w:hAnsi="Symbol" w:hint="default"/>
          <w:color w:val="auto"/>
        </w:rPr>
      </w:lvl>
    </w:lvlOverride>
    <w:lvlOverride w:ilvl="7">
      <w:lvl w:ilvl="7">
        <w:start w:val="1"/>
        <w:numFmt w:val="bullet"/>
        <w:lvlText w:val=""/>
        <w:lvlJc w:val="left"/>
        <w:pPr>
          <w:tabs>
            <w:tab w:val="num" w:pos="3175"/>
          </w:tabs>
          <w:ind w:left="3402" w:hanging="227"/>
        </w:pPr>
        <w:rPr>
          <w:rFonts w:ascii="Symbol" w:hAnsi="Symbol" w:hint="default"/>
        </w:rPr>
      </w:lvl>
    </w:lvlOverride>
    <w:lvlOverride w:ilvl="8">
      <w:lvl w:ilvl="8">
        <w:start w:val="1"/>
        <w:numFmt w:val="bullet"/>
        <w:lvlText w:val=""/>
        <w:lvlJc w:val="left"/>
        <w:pPr>
          <w:ind w:left="3855" w:hanging="226"/>
        </w:pPr>
        <w:rPr>
          <w:rFonts w:ascii="Symbol" w:hAnsi="Symbol" w:hint="default"/>
          <w:color w:val="auto"/>
        </w:rPr>
      </w:lvl>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7E"/>
    <w:rsid w:val="0000017B"/>
    <w:rsid w:val="0005156B"/>
    <w:rsid w:val="00067913"/>
    <w:rsid w:val="0008731A"/>
    <w:rsid w:val="000E5A6E"/>
    <w:rsid w:val="000F5B55"/>
    <w:rsid w:val="001518FD"/>
    <w:rsid w:val="00165236"/>
    <w:rsid w:val="00194F03"/>
    <w:rsid w:val="001F38FC"/>
    <w:rsid w:val="00220A80"/>
    <w:rsid w:val="00227A10"/>
    <w:rsid w:val="0023707E"/>
    <w:rsid w:val="002A0B07"/>
    <w:rsid w:val="002B7B54"/>
    <w:rsid w:val="00377167"/>
    <w:rsid w:val="003A326B"/>
    <w:rsid w:val="003A6B44"/>
    <w:rsid w:val="003A6E0E"/>
    <w:rsid w:val="00446935"/>
    <w:rsid w:val="00474C0D"/>
    <w:rsid w:val="004973B1"/>
    <w:rsid w:val="004A2BE9"/>
    <w:rsid w:val="004B7557"/>
    <w:rsid w:val="004E734B"/>
    <w:rsid w:val="00503618"/>
    <w:rsid w:val="005056C1"/>
    <w:rsid w:val="00530625"/>
    <w:rsid w:val="0055380F"/>
    <w:rsid w:val="00561914"/>
    <w:rsid w:val="00561F4D"/>
    <w:rsid w:val="00564452"/>
    <w:rsid w:val="00587F9A"/>
    <w:rsid w:val="005A547E"/>
    <w:rsid w:val="005D6839"/>
    <w:rsid w:val="006356F1"/>
    <w:rsid w:val="00686620"/>
    <w:rsid w:val="006C7D88"/>
    <w:rsid w:val="006D2E52"/>
    <w:rsid w:val="006F6A5E"/>
    <w:rsid w:val="006F6C65"/>
    <w:rsid w:val="007352C2"/>
    <w:rsid w:val="00765FB4"/>
    <w:rsid w:val="007B47E1"/>
    <w:rsid w:val="007C08AC"/>
    <w:rsid w:val="007E47D3"/>
    <w:rsid w:val="00805887"/>
    <w:rsid w:val="00852D7F"/>
    <w:rsid w:val="00865A66"/>
    <w:rsid w:val="008801A0"/>
    <w:rsid w:val="008B6DBC"/>
    <w:rsid w:val="008F7C78"/>
    <w:rsid w:val="00965346"/>
    <w:rsid w:val="00971CF6"/>
    <w:rsid w:val="009829A8"/>
    <w:rsid w:val="009E0BA4"/>
    <w:rsid w:val="009E60A4"/>
    <w:rsid w:val="00A10FC4"/>
    <w:rsid w:val="00A14D6E"/>
    <w:rsid w:val="00A90AB1"/>
    <w:rsid w:val="00AC441D"/>
    <w:rsid w:val="00B22B46"/>
    <w:rsid w:val="00B27B03"/>
    <w:rsid w:val="00B46F5E"/>
    <w:rsid w:val="00C118AA"/>
    <w:rsid w:val="00C63BB4"/>
    <w:rsid w:val="00C855BF"/>
    <w:rsid w:val="00C90AA8"/>
    <w:rsid w:val="00CA33E0"/>
    <w:rsid w:val="00CB03CF"/>
    <w:rsid w:val="00D127B7"/>
    <w:rsid w:val="00D64201"/>
    <w:rsid w:val="00D70238"/>
    <w:rsid w:val="00D73830"/>
    <w:rsid w:val="00E23EA9"/>
    <w:rsid w:val="00E34292"/>
    <w:rsid w:val="00E407CC"/>
    <w:rsid w:val="00E9732F"/>
    <w:rsid w:val="00EB7AE1"/>
    <w:rsid w:val="00EC03AA"/>
    <w:rsid w:val="00EC744B"/>
    <w:rsid w:val="00EF116D"/>
    <w:rsid w:val="00F11CCB"/>
    <w:rsid w:val="00F37204"/>
    <w:rsid w:val="00F43A52"/>
    <w:rsid w:val="00F51A10"/>
    <w:rsid w:val="00F82AAD"/>
    <w:rsid w:val="00FB3C1A"/>
    <w:rsid w:val="00FE2854"/>
    <w:rsid w:val="00FF02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1"/>
    <w:lsdException w:name="caption" w:uiPriority="35" w:qFormat="1"/>
    <w:lsdException w:name="footnote reference" w:uiPriority="21"/>
    <w:lsdException w:name="List Bullet" w:uiPriority="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C0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9"/>
    <w:qFormat/>
    <w:rsid w:val="00561914"/>
    <w:pPr>
      <w:keepNext/>
      <w:keepLines/>
      <w:tabs>
        <w:tab w:val="left" w:pos="720"/>
        <w:tab w:val="right" w:pos="8789"/>
      </w:tabs>
      <w:spacing w:before="120" w:line="290" w:lineRule="atLeast"/>
      <w:outlineLvl w:val="1"/>
    </w:pPr>
    <w:rPr>
      <w:rFonts w:ascii="Times New Roman" w:eastAsia="Times New Roman" w:hAnsi="Times New Roman" w:cs="Times New Roman"/>
      <w:b/>
      <w:sz w:val="28"/>
      <w:szCs w:val="20"/>
    </w:rPr>
  </w:style>
  <w:style w:type="paragraph" w:styleId="Overskrift3">
    <w:name w:val="heading 3"/>
    <w:basedOn w:val="Normal"/>
    <w:next w:val="Normal"/>
    <w:link w:val="Overskrift3Tegn"/>
    <w:uiPriority w:val="9"/>
    <w:semiHidden/>
    <w:unhideWhenUsed/>
    <w:qFormat/>
    <w:rsid w:val="007C08AC"/>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C08AC"/>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C08AC"/>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C08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C08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C08A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C08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tekst">
    <w:name w:val="bilagtekst"/>
    <w:basedOn w:val="Normal"/>
    <w:rsid w:val="005A547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5A547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5A547E"/>
    <w:rPr>
      <w:lang w:val="da-DK"/>
    </w:rPr>
  </w:style>
  <w:style w:type="character" w:customStyle="1" w:styleId="apple-converted-space">
    <w:name w:val="apple-converted-space"/>
    <w:basedOn w:val="Standardskrifttypeiafsnit"/>
    <w:rsid w:val="005A547E"/>
    <w:rPr>
      <w:lang w:val="da-DK"/>
    </w:rPr>
  </w:style>
  <w:style w:type="character" w:customStyle="1" w:styleId="italic">
    <w:name w:val="italic"/>
    <w:basedOn w:val="Standardskrifttypeiafsnit"/>
    <w:rsid w:val="005A547E"/>
    <w:rPr>
      <w:lang w:val="da-DK"/>
    </w:rPr>
  </w:style>
  <w:style w:type="character" w:customStyle="1" w:styleId="underline">
    <w:name w:val="underline"/>
    <w:basedOn w:val="Standardskrifttypeiafsnit"/>
    <w:rsid w:val="005A547E"/>
    <w:rPr>
      <w:lang w:val="da-DK"/>
    </w:rPr>
  </w:style>
  <w:style w:type="paragraph" w:styleId="Fodnotetekst">
    <w:name w:val="footnote text"/>
    <w:basedOn w:val="Normal"/>
    <w:link w:val="FodnotetekstTegn"/>
    <w:uiPriority w:val="21"/>
    <w:semiHidden/>
    <w:rsid w:val="00503618"/>
    <w:pPr>
      <w:spacing w:after="120" w:line="240" w:lineRule="atLeast"/>
      <w:ind w:left="85" w:hanging="85"/>
    </w:pPr>
    <w:rPr>
      <w:rFonts w:ascii="Garamond" w:hAnsi="Garamond"/>
      <w:sz w:val="20"/>
      <w:szCs w:val="20"/>
    </w:rPr>
  </w:style>
  <w:style w:type="character" w:customStyle="1" w:styleId="FodnotetekstTegn">
    <w:name w:val="Fodnotetekst Tegn"/>
    <w:basedOn w:val="Standardskrifttypeiafsnit"/>
    <w:link w:val="Fodnotetekst"/>
    <w:uiPriority w:val="21"/>
    <w:semiHidden/>
    <w:rsid w:val="00503618"/>
    <w:rPr>
      <w:rFonts w:ascii="Garamond" w:hAnsi="Garamond"/>
      <w:sz w:val="20"/>
      <w:szCs w:val="20"/>
      <w:lang w:val="da-DK"/>
    </w:rPr>
  </w:style>
  <w:style w:type="paragraph" w:styleId="Opstilling-punkttegn">
    <w:name w:val="List Bullet"/>
    <w:basedOn w:val="Normal"/>
    <w:uiPriority w:val="5"/>
    <w:qFormat/>
    <w:rsid w:val="00503618"/>
    <w:pPr>
      <w:numPr>
        <w:numId w:val="1"/>
      </w:numPr>
      <w:spacing w:after="0" w:line="300" w:lineRule="exact"/>
    </w:pPr>
    <w:rPr>
      <w:rFonts w:ascii="Garamond" w:hAnsi="Garamond"/>
      <w:sz w:val="24"/>
    </w:rPr>
  </w:style>
  <w:style w:type="character" w:styleId="Fodnotehenvisning">
    <w:name w:val="footnote reference"/>
    <w:basedOn w:val="Standardskrifttypeiafsnit"/>
    <w:uiPriority w:val="21"/>
    <w:semiHidden/>
    <w:unhideWhenUsed/>
    <w:rsid w:val="00503618"/>
    <w:rPr>
      <w:vertAlign w:val="superscript"/>
      <w:lang w:val="da-DK"/>
    </w:rPr>
  </w:style>
  <w:style w:type="character" w:styleId="Kommentarhenvisning">
    <w:name w:val="annotation reference"/>
    <w:basedOn w:val="Standardskrifttypeiafsnit"/>
    <w:uiPriority w:val="99"/>
    <w:semiHidden/>
    <w:unhideWhenUsed/>
    <w:rsid w:val="00B27B03"/>
    <w:rPr>
      <w:sz w:val="16"/>
      <w:szCs w:val="16"/>
      <w:lang w:val="da-DK"/>
    </w:rPr>
  </w:style>
  <w:style w:type="paragraph" w:styleId="Kommentartekst">
    <w:name w:val="annotation text"/>
    <w:basedOn w:val="Normal"/>
    <w:link w:val="KommentartekstTegn"/>
    <w:uiPriority w:val="99"/>
    <w:semiHidden/>
    <w:unhideWhenUsed/>
    <w:rsid w:val="00B27B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27B03"/>
    <w:rPr>
      <w:sz w:val="20"/>
      <w:szCs w:val="20"/>
      <w:lang w:val="da-DK"/>
    </w:rPr>
  </w:style>
  <w:style w:type="paragraph" w:styleId="Kommentaremne">
    <w:name w:val="annotation subject"/>
    <w:basedOn w:val="Kommentartekst"/>
    <w:next w:val="Kommentartekst"/>
    <w:link w:val="KommentaremneTegn"/>
    <w:uiPriority w:val="99"/>
    <w:semiHidden/>
    <w:unhideWhenUsed/>
    <w:rsid w:val="00B27B03"/>
    <w:rPr>
      <w:b/>
      <w:bCs/>
    </w:rPr>
  </w:style>
  <w:style w:type="character" w:customStyle="1" w:styleId="KommentaremneTegn">
    <w:name w:val="Kommentaremne Tegn"/>
    <w:basedOn w:val="KommentartekstTegn"/>
    <w:link w:val="Kommentaremne"/>
    <w:uiPriority w:val="99"/>
    <w:semiHidden/>
    <w:rsid w:val="00B27B03"/>
    <w:rPr>
      <w:b/>
      <w:bCs/>
      <w:sz w:val="20"/>
      <w:szCs w:val="20"/>
      <w:lang w:val="da-DK"/>
    </w:rPr>
  </w:style>
  <w:style w:type="paragraph" w:styleId="Markeringsbobletekst">
    <w:name w:val="Balloon Text"/>
    <w:basedOn w:val="Normal"/>
    <w:link w:val="MarkeringsbobletekstTegn"/>
    <w:uiPriority w:val="99"/>
    <w:semiHidden/>
    <w:unhideWhenUsed/>
    <w:rsid w:val="00B27B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B03"/>
    <w:rPr>
      <w:rFonts w:ascii="Tahoma" w:hAnsi="Tahoma" w:cs="Tahoma"/>
      <w:sz w:val="16"/>
      <w:szCs w:val="16"/>
      <w:lang w:val="da-DK"/>
    </w:rPr>
  </w:style>
  <w:style w:type="paragraph" w:styleId="Sidehoved">
    <w:name w:val="header"/>
    <w:basedOn w:val="Normal"/>
    <w:link w:val="SidehovedTegn"/>
    <w:uiPriority w:val="99"/>
    <w:unhideWhenUsed/>
    <w:rsid w:val="00D127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27B7"/>
    <w:rPr>
      <w:lang w:val="da-DK"/>
    </w:rPr>
  </w:style>
  <w:style w:type="paragraph" w:styleId="Sidefod">
    <w:name w:val="footer"/>
    <w:basedOn w:val="Normal"/>
    <w:link w:val="SidefodTegn"/>
    <w:uiPriority w:val="99"/>
    <w:unhideWhenUsed/>
    <w:rsid w:val="00D127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27B7"/>
    <w:rPr>
      <w:lang w:val="da-DK"/>
    </w:rPr>
  </w:style>
  <w:style w:type="character" w:customStyle="1" w:styleId="Overskrift2Tegn">
    <w:name w:val="Overskrift 2 Tegn"/>
    <w:basedOn w:val="Standardskrifttypeiafsnit"/>
    <w:link w:val="Overskrift2"/>
    <w:uiPriority w:val="99"/>
    <w:rsid w:val="00561914"/>
    <w:rPr>
      <w:rFonts w:ascii="Times New Roman" w:eastAsia="Times New Roman" w:hAnsi="Times New Roman" w:cs="Times New Roman"/>
      <w:b/>
      <w:sz w:val="28"/>
      <w:szCs w:val="20"/>
      <w:lang w:val="da-DK"/>
    </w:rPr>
  </w:style>
  <w:style w:type="paragraph" w:styleId="Afsenderadresse">
    <w:name w:val="envelope return"/>
    <w:basedOn w:val="Normal"/>
    <w:uiPriority w:val="99"/>
    <w:semiHidden/>
    <w:unhideWhenUsed/>
    <w:rsid w:val="007C08AC"/>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7C08AC"/>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C08AC"/>
    <w:rPr>
      <w:rFonts w:ascii="Consolas" w:hAnsi="Consolas"/>
      <w:sz w:val="21"/>
      <w:szCs w:val="21"/>
      <w:lang w:val="da-DK"/>
    </w:rPr>
  </w:style>
  <w:style w:type="character" w:styleId="BesgtHyperlink">
    <w:name w:val="FollowedHyperlink"/>
    <w:basedOn w:val="Standardskrifttypeiafsnit"/>
    <w:uiPriority w:val="99"/>
    <w:semiHidden/>
    <w:unhideWhenUsed/>
    <w:rsid w:val="007C08AC"/>
    <w:rPr>
      <w:color w:val="800080" w:themeColor="followedHyperlink"/>
      <w:u w:val="single"/>
      <w:lang w:val="da-DK"/>
    </w:rPr>
  </w:style>
  <w:style w:type="paragraph" w:styleId="Bibliografi">
    <w:name w:val="Bibliography"/>
    <w:basedOn w:val="Normal"/>
    <w:next w:val="Normal"/>
    <w:uiPriority w:val="37"/>
    <w:semiHidden/>
    <w:unhideWhenUsed/>
    <w:rsid w:val="007C08AC"/>
  </w:style>
  <w:style w:type="paragraph" w:styleId="Billedtekst">
    <w:name w:val="caption"/>
    <w:basedOn w:val="Normal"/>
    <w:next w:val="Normal"/>
    <w:uiPriority w:val="35"/>
    <w:semiHidden/>
    <w:unhideWhenUsed/>
    <w:qFormat/>
    <w:rsid w:val="007C08AC"/>
    <w:pPr>
      <w:spacing w:line="240" w:lineRule="auto"/>
    </w:pPr>
    <w:rPr>
      <w:b/>
      <w:bCs/>
      <w:color w:val="4F81BD" w:themeColor="accent1"/>
      <w:sz w:val="18"/>
      <w:szCs w:val="18"/>
    </w:rPr>
  </w:style>
  <w:style w:type="paragraph" w:styleId="Bloktekst">
    <w:name w:val="Block Text"/>
    <w:basedOn w:val="Normal"/>
    <w:uiPriority w:val="99"/>
    <w:semiHidden/>
    <w:unhideWhenUsed/>
    <w:rsid w:val="007C08A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Bogenstitel">
    <w:name w:val="Book Title"/>
    <w:basedOn w:val="Standardskrifttypeiafsnit"/>
    <w:uiPriority w:val="33"/>
    <w:qFormat/>
    <w:rsid w:val="007C08AC"/>
    <w:rPr>
      <w:b/>
      <w:bCs/>
      <w:smallCaps/>
      <w:spacing w:val="5"/>
      <w:lang w:val="da-DK"/>
    </w:rPr>
  </w:style>
  <w:style w:type="paragraph" w:styleId="Brevhoved">
    <w:name w:val="Message Header"/>
    <w:basedOn w:val="Normal"/>
    <w:link w:val="BrevhovedTegn"/>
    <w:uiPriority w:val="99"/>
    <w:semiHidden/>
    <w:unhideWhenUsed/>
    <w:rsid w:val="007C08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C08AC"/>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7C08AC"/>
    <w:pPr>
      <w:spacing w:after="120"/>
    </w:pPr>
  </w:style>
  <w:style w:type="character" w:customStyle="1" w:styleId="BrdtekstTegn">
    <w:name w:val="Brødtekst Tegn"/>
    <w:basedOn w:val="Standardskrifttypeiafsnit"/>
    <w:link w:val="Brdtekst"/>
    <w:uiPriority w:val="99"/>
    <w:semiHidden/>
    <w:rsid w:val="007C08AC"/>
    <w:rPr>
      <w:lang w:val="da-DK"/>
    </w:rPr>
  </w:style>
  <w:style w:type="paragraph" w:styleId="Brdtekst-frstelinjeindrykning1">
    <w:name w:val="Body Text First Indent"/>
    <w:basedOn w:val="Brdtekst"/>
    <w:link w:val="Brdtekst-frstelinjeindrykning1Tegn"/>
    <w:uiPriority w:val="99"/>
    <w:semiHidden/>
    <w:unhideWhenUsed/>
    <w:rsid w:val="007C08AC"/>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7C08AC"/>
    <w:rPr>
      <w:lang w:val="da-DK"/>
    </w:rPr>
  </w:style>
  <w:style w:type="paragraph" w:styleId="Brdtekstindrykning">
    <w:name w:val="Body Text Indent"/>
    <w:basedOn w:val="Normal"/>
    <w:link w:val="BrdtekstindrykningTegn"/>
    <w:uiPriority w:val="99"/>
    <w:semiHidden/>
    <w:unhideWhenUsed/>
    <w:rsid w:val="007C08AC"/>
    <w:pPr>
      <w:spacing w:after="120"/>
      <w:ind w:left="283"/>
    </w:pPr>
  </w:style>
  <w:style w:type="character" w:customStyle="1" w:styleId="BrdtekstindrykningTegn">
    <w:name w:val="Brødtekstindrykning Tegn"/>
    <w:basedOn w:val="Standardskrifttypeiafsnit"/>
    <w:link w:val="Brdtekstindrykning"/>
    <w:uiPriority w:val="99"/>
    <w:semiHidden/>
    <w:rsid w:val="007C08AC"/>
    <w:rPr>
      <w:lang w:val="da-DK"/>
    </w:rPr>
  </w:style>
  <w:style w:type="paragraph" w:styleId="Brdtekst-frstelinjeindrykning2">
    <w:name w:val="Body Text First Indent 2"/>
    <w:basedOn w:val="Brdtekstindrykning"/>
    <w:link w:val="Brdtekst-frstelinjeindrykning2Tegn"/>
    <w:uiPriority w:val="99"/>
    <w:semiHidden/>
    <w:unhideWhenUsed/>
    <w:rsid w:val="007C08AC"/>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C08AC"/>
    <w:rPr>
      <w:lang w:val="da-DK"/>
    </w:rPr>
  </w:style>
  <w:style w:type="paragraph" w:styleId="Brdtekst2">
    <w:name w:val="Body Text 2"/>
    <w:basedOn w:val="Normal"/>
    <w:link w:val="Brdtekst2Tegn"/>
    <w:uiPriority w:val="99"/>
    <w:semiHidden/>
    <w:unhideWhenUsed/>
    <w:rsid w:val="007C08AC"/>
    <w:pPr>
      <w:spacing w:after="120" w:line="480" w:lineRule="auto"/>
    </w:pPr>
  </w:style>
  <w:style w:type="character" w:customStyle="1" w:styleId="Brdtekst2Tegn">
    <w:name w:val="Brødtekst 2 Tegn"/>
    <w:basedOn w:val="Standardskrifttypeiafsnit"/>
    <w:link w:val="Brdtekst2"/>
    <w:uiPriority w:val="99"/>
    <w:semiHidden/>
    <w:rsid w:val="007C08AC"/>
    <w:rPr>
      <w:lang w:val="da-DK"/>
    </w:rPr>
  </w:style>
  <w:style w:type="paragraph" w:styleId="Brdtekst3">
    <w:name w:val="Body Text 3"/>
    <w:basedOn w:val="Normal"/>
    <w:link w:val="Brdtekst3Tegn"/>
    <w:uiPriority w:val="99"/>
    <w:semiHidden/>
    <w:unhideWhenUsed/>
    <w:rsid w:val="007C08AC"/>
    <w:pPr>
      <w:spacing w:after="120"/>
    </w:pPr>
    <w:rPr>
      <w:sz w:val="16"/>
      <w:szCs w:val="16"/>
    </w:rPr>
  </w:style>
  <w:style w:type="character" w:customStyle="1" w:styleId="Brdtekst3Tegn">
    <w:name w:val="Brødtekst 3 Tegn"/>
    <w:basedOn w:val="Standardskrifttypeiafsnit"/>
    <w:link w:val="Brdtekst3"/>
    <w:uiPriority w:val="99"/>
    <w:semiHidden/>
    <w:rsid w:val="007C08AC"/>
    <w:rPr>
      <w:sz w:val="16"/>
      <w:szCs w:val="16"/>
      <w:lang w:val="da-DK"/>
    </w:rPr>
  </w:style>
  <w:style w:type="paragraph" w:styleId="Brdtekstindrykning2">
    <w:name w:val="Body Text Indent 2"/>
    <w:basedOn w:val="Normal"/>
    <w:link w:val="Brdtekstindrykning2Tegn"/>
    <w:uiPriority w:val="99"/>
    <w:semiHidden/>
    <w:unhideWhenUsed/>
    <w:rsid w:val="007C08A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C08AC"/>
    <w:rPr>
      <w:lang w:val="da-DK"/>
    </w:rPr>
  </w:style>
  <w:style w:type="paragraph" w:styleId="Brdtekstindrykning3">
    <w:name w:val="Body Text Indent 3"/>
    <w:basedOn w:val="Normal"/>
    <w:link w:val="Brdtekstindrykning3Tegn"/>
    <w:uiPriority w:val="99"/>
    <w:semiHidden/>
    <w:unhideWhenUsed/>
    <w:rsid w:val="007C08A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C08AC"/>
    <w:rPr>
      <w:sz w:val="16"/>
      <w:szCs w:val="16"/>
      <w:lang w:val="da-DK"/>
    </w:rPr>
  </w:style>
  <w:style w:type="paragraph" w:styleId="Citat">
    <w:name w:val="Quote"/>
    <w:basedOn w:val="Normal"/>
    <w:next w:val="Normal"/>
    <w:link w:val="CitatTegn"/>
    <w:uiPriority w:val="29"/>
    <w:qFormat/>
    <w:rsid w:val="007C08AC"/>
    <w:rPr>
      <w:i/>
      <w:iCs/>
      <w:color w:val="000000" w:themeColor="text1"/>
    </w:rPr>
  </w:style>
  <w:style w:type="character" w:customStyle="1" w:styleId="CitatTegn">
    <w:name w:val="Citat Tegn"/>
    <w:basedOn w:val="Standardskrifttypeiafsnit"/>
    <w:link w:val="Citat"/>
    <w:uiPriority w:val="29"/>
    <w:rsid w:val="007C08AC"/>
    <w:rPr>
      <w:i/>
      <w:iCs/>
      <w:color w:val="000000" w:themeColor="text1"/>
      <w:lang w:val="da-DK"/>
    </w:rPr>
  </w:style>
  <w:style w:type="paragraph" w:styleId="Citatoverskrift">
    <w:name w:val="toa heading"/>
    <w:basedOn w:val="Normal"/>
    <w:next w:val="Normal"/>
    <w:uiPriority w:val="99"/>
    <w:semiHidden/>
    <w:unhideWhenUsed/>
    <w:rsid w:val="007C08AC"/>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7C08AC"/>
    <w:pPr>
      <w:spacing w:after="0"/>
      <w:ind w:left="220" w:hanging="220"/>
    </w:pPr>
  </w:style>
  <w:style w:type="paragraph" w:styleId="Dato">
    <w:name w:val="Date"/>
    <w:basedOn w:val="Normal"/>
    <w:next w:val="Normal"/>
    <w:link w:val="DatoTegn"/>
    <w:uiPriority w:val="99"/>
    <w:semiHidden/>
    <w:unhideWhenUsed/>
    <w:rsid w:val="007C08AC"/>
  </w:style>
  <w:style w:type="character" w:customStyle="1" w:styleId="DatoTegn">
    <w:name w:val="Dato Tegn"/>
    <w:basedOn w:val="Standardskrifttypeiafsnit"/>
    <w:link w:val="Dato"/>
    <w:uiPriority w:val="99"/>
    <w:semiHidden/>
    <w:rsid w:val="007C08AC"/>
    <w:rPr>
      <w:lang w:val="da-DK"/>
    </w:rPr>
  </w:style>
  <w:style w:type="paragraph" w:styleId="Dokumentoversigt">
    <w:name w:val="Document Map"/>
    <w:basedOn w:val="Normal"/>
    <w:link w:val="DokumentoversigtTegn"/>
    <w:uiPriority w:val="99"/>
    <w:semiHidden/>
    <w:unhideWhenUsed/>
    <w:rsid w:val="007C08AC"/>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7C08AC"/>
    <w:rPr>
      <w:rFonts w:ascii="Tahoma" w:hAnsi="Tahoma" w:cs="Tahoma"/>
      <w:sz w:val="16"/>
      <w:szCs w:val="16"/>
      <w:lang w:val="da-DK"/>
    </w:rPr>
  </w:style>
  <w:style w:type="paragraph" w:styleId="E-mail-signatur">
    <w:name w:val="E-mail Signature"/>
    <w:basedOn w:val="Normal"/>
    <w:link w:val="E-mail-signaturTegn"/>
    <w:uiPriority w:val="99"/>
    <w:semiHidden/>
    <w:unhideWhenUsed/>
    <w:rsid w:val="007C08AC"/>
    <w:pPr>
      <w:spacing w:after="0" w:line="240" w:lineRule="auto"/>
    </w:pPr>
  </w:style>
  <w:style w:type="character" w:customStyle="1" w:styleId="E-mail-signaturTegn">
    <w:name w:val="E-mail-signatur Tegn"/>
    <w:basedOn w:val="Standardskrifttypeiafsnit"/>
    <w:link w:val="E-mail-signatur"/>
    <w:uiPriority w:val="99"/>
    <w:semiHidden/>
    <w:rsid w:val="007C08AC"/>
    <w:rPr>
      <w:lang w:val="da-DK"/>
    </w:rPr>
  </w:style>
  <w:style w:type="table" w:styleId="Farvetgitter">
    <w:name w:val="Colorful Grid"/>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7C08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7C08A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7C08A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7C08A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7C08A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7C08A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7C08A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7C08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7C08A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7C08A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7C08A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7C08A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7C08A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7C08A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7C08AC"/>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C08AC"/>
    <w:rPr>
      <w:rFonts w:ascii="Consolas" w:hAnsi="Consolas"/>
      <w:sz w:val="20"/>
      <w:szCs w:val="20"/>
      <w:lang w:val="da-DK"/>
    </w:rPr>
  </w:style>
  <w:style w:type="character" w:styleId="Fremhv">
    <w:name w:val="Emphasis"/>
    <w:basedOn w:val="Standardskrifttypeiafsnit"/>
    <w:uiPriority w:val="20"/>
    <w:qFormat/>
    <w:rsid w:val="007C08AC"/>
    <w:rPr>
      <w:i/>
      <w:iCs/>
      <w:lang w:val="da-DK"/>
    </w:rPr>
  </w:style>
  <w:style w:type="paragraph" w:styleId="HTML-adresse">
    <w:name w:val="HTML Address"/>
    <w:basedOn w:val="Normal"/>
    <w:link w:val="HTML-adresseTegn"/>
    <w:uiPriority w:val="99"/>
    <w:semiHidden/>
    <w:unhideWhenUsed/>
    <w:rsid w:val="007C08AC"/>
    <w:pPr>
      <w:spacing w:after="0" w:line="240" w:lineRule="auto"/>
    </w:pPr>
    <w:rPr>
      <w:i/>
      <w:iCs/>
    </w:rPr>
  </w:style>
  <w:style w:type="character" w:customStyle="1" w:styleId="HTML-adresseTegn">
    <w:name w:val="HTML-adresse Tegn"/>
    <w:basedOn w:val="Standardskrifttypeiafsnit"/>
    <w:link w:val="HTML-adresse"/>
    <w:uiPriority w:val="99"/>
    <w:semiHidden/>
    <w:rsid w:val="007C08AC"/>
    <w:rPr>
      <w:i/>
      <w:iCs/>
      <w:lang w:val="da-DK"/>
    </w:rPr>
  </w:style>
  <w:style w:type="character" w:styleId="HTML-akronym">
    <w:name w:val="HTML Acronym"/>
    <w:basedOn w:val="Standardskrifttypeiafsnit"/>
    <w:uiPriority w:val="99"/>
    <w:semiHidden/>
    <w:unhideWhenUsed/>
    <w:rsid w:val="007C08AC"/>
    <w:rPr>
      <w:lang w:val="da-DK"/>
    </w:rPr>
  </w:style>
  <w:style w:type="character" w:styleId="HTML-citat">
    <w:name w:val="HTML Cite"/>
    <w:basedOn w:val="Standardskrifttypeiafsnit"/>
    <w:uiPriority w:val="99"/>
    <w:semiHidden/>
    <w:unhideWhenUsed/>
    <w:rsid w:val="007C08AC"/>
    <w:rPr>
      <w:i/>
      <w:iCs/>
      <w:lang w:val="da-DK"/>
    </w:rPr>
  </w:style>
  <w:style w:type="character" w:styleId="HTML-definition">
    <w:name w:val="HTML Definition"/>
    <w:basedOn w:val="Standardskrifttypeiafsnit"/>
    <w:uiPriority w:val="99"/>
    <w:semiHidden/>
    <w:unhideWhenUsed/>
    <w:rsid w:val="007C08AC"/>
    <w:rPr>
      <w:i/>
      <w:iCs/>
      <w:lang w:val="da-DK"/>
    </w:rPr>
  </w:style>
  <w:style w:type="character" w:styleId="HTML-eksempel">
    <w:name w:val="HTML Sample"/>
    <w:basedOn w:val="Standardskrifttypeiafsnit"/>
    <w:uiPriority w:val="99"/>
    <w:semiHidden/>
    <w:unhideWhenUsed/>
    <w:rsid w:val="007C08AC"/>
    <w:rPr>
      <w:rFonts w:ascii="Consolas" w:hAnsi="Consolas"/>
      <w:sz w:val="24"/>
      <w:szCs w:val="24"/>
      <w:lang w:val="da-DK"/>
    </w:rPr>
  </w:style>
  <w:style w:type="character" w:styleId="HTML-kode">
    <w:name w:val="HTML Code"/>
    <w:basedOn w:val="Standardskrifttypeiafsnit"/>
    <w:uiPriority w:val="99"/>
    <w:semiHidden/>
    <w:unhideWhenUsed/>
    <w:rsid w:val="007C08AC"/>
    <w:rPr>
      <w:rFonts w:ascii="Consolas" w:hAnsi="Consolas"/>
      <w:sz w:val="20"/>
      <w:szCs w:val="20"/>
      <w:lang w:val="da-DK"/>
    </w:rPr>
  </w:style>
  <w:style w:type="character" w:styleId="HTML-skrivemaskine">
    <w:name w:val="HTML Typewriter"/>
    <w:basedOn w:val="Standardskrifttypeiafsnit"/>
    <w:uiPriority w:val="99"/>
    <w:semiHidden/>
    <w:unhideWhenUsed/>
    <w:rsid w:val="007C08AC"/>
    <w:rPr>
      <w:rFonts w:ascii="Consolas" w:hAnsi="Consolas"/>
      <w:sz w:val="20"/>
      <w:szCs w:val="20"/>
      <w:lang w:val="da-DK"/>
    </w:rPr>
  </w:style>
  <w:style w:type="character" w:styleId="HTML-tastatur">
    <w:name w:val="HTML Keyboard"/>
    <w:basedOn w:val="Standardskrifttypeiafsnit"/>
    <w:uiPriority w:val="99"/>
    <w:semiHidden/>
    <w:unhideWhenUsed/>
    <w:rsid w:val="007C08AC"/>
    <w:rPr>
      <w:rFonts w:ascii="Consolas" w:hAnsi="Consolas"/>
      <w:sz w:val="20"/>
      <w:szCs w:val="20"/>
      <w:lang w:val="da-DK"/>
    </w:rPr>
  </w:style>
  <w:style w:type="character" w:styleId="HTML-variabel">
    <w:name w:val="HTML Variable"/>
    <w:basedOn w:val="Standardskrifttypeiafsnit"/>
    <w:uiPriority w:val="99"/>
    <w:semiHidden/>
    <w:unhideWhenUsed/>
    <w:rsid w:val="007C08AC"/>
    <w:rPr>
      <w:i/>
      <w:iCs/>
      <w:lang w:val="da-DK"/>
    </w:rPr>
  </w:style>
  <w:style w:type="character" w:styleId="Hyperlink">
    <w:name w:val="Hyperlink"/>
    <w:basedOn w:val="Standardskrifttypeiafsnit"/>
    <w:uiPriority w:val="99"/>
    <w:unhideWhenUsed/>
    <w:rsid w:val="007C08AC"/>
    <w:rPr>
      <w:color w:val="0000FF" w:themeColor="hyperlink"/>
      <w:u w:val="single"/>
      <w:lang w:val="da-DK"/>
    </w:rPr>
  </w:style>
  <w:style w:type="paragraph" w:styleId="Indeks1">
    <w:name w:val="index 1"/>
    <w:basedOn w:val="Normal"/>
    <w:next w:val="Normal"/>
    <w:autoRedefine/>
    <w:uiPriority w:val="99"/>
    <w:semiHidden/>
    <w:unhideWhenUsed/>
    <w:rsid w:val="007C08AC"/>
    <w:pPr>
      <w:spacing w:after="0" w:line="240" w:lineRule="auto"/>
      <w:ind w:left="220" w:hanging="220"/>
    </w:pPr>
  </w:style>
  <w:style w:type="paragraph" w:styleId="Indeks2">
    <w:name w:val="index 2"/>
    <w:basedOn w:val="Normal"/>
    <w:next w:val="Normal"/>
    <w:autoRedefine/>
    <w:uiPriority w:val="99"/>
    <w:semiHidden/>
    <w:unhideWhenUsed/>
    <w:rsid w:val="007C08AC"/>
    <w:pPr>
      <w:spacing w:after="0" w:line="240" w:lineRule="auto"/>
      <w:ind w:left="440" w:hanging="220"/>
    </w:pPr>
  </w:style>
  <w:style w:type="paragraph" w:styleId="Indeks3">
    <w:name w:val="index 3"/>
    <w:basedOn w:val="Normal"/>
    <w:next w:val="Normal"/>
    <w:autoRedefine/>
    <w:uiPriority w:val="99"/>
    <w:semiHidden/>
    <w:unhideWhenUsed/>
    <w:rsid w:val="007C08AC"/>
    <w:pPr>
      <w:spacing w:after="0" w:line="240" w:lineRule="auto"/>
      <w:ind w:left="660" w:hanging="220"/>
    </w:pPr>
  </w:style>
  <w:style w:type="paragraph" w:styleId="Indeks4">
    <w:name w:val="index 4"/>
    <w:basedOn w:val="Normal"/>
    <w:next w:val="Normal"/>
    <w:autoRedefine/>
    <w:uiPriority w:val="99"/>
    <w:semiHidden/>
    <w:unhideWhenUsed/>
    <w:rsid w:val="007C08AC"/>
    <w:pPr>
      <w:spacing w:after="0" w:line="240" w:lineRule="auto"/>
      <w:ind w:left="880" w:hanging="220"/>
    </w:pPr>
  </w:style>
  <w:style w:type="paragraph" w:styleId="Indeks5">
    <w:name w:val="index 5"/>
    <w:basedOn w:val="Normal"/>
    <w:next w:val="Normal"/>
    <w:autoRedefine/>
    <w:uiPriority w:val="99"/>
    <w:semiHidden/>
    <w:unhideWhenUsed/>
    <w:rsid w:val="007C08AC"/>
    <w:pPr>
      <w:spacing w:after="0" w:line="240" w:lineRule="auto"/>
      <w:ind w:left="1100" w:hanging="220"/>
    </w:pPr>
  </w:style>
  <w:style w:type="paragraph" w:styleId="Indeks6">
    <w:name w:val="index 6"/>
    <w:basedOn w:val="Normal"/>
    <w:next w:val="Normal"/>
    <w:autoRedefine/>
    <w:uiPriority w:val="99"/>
    <w:semiHidden/>
    <w:unhideWhenUsed/>
    <w:rsid w:val="007C08AC"/>
    <w:pPr>
      <w:spacing w:after="0" w:line="240" w:lineRule="auto"/>
      <w:ind w:left="1320" w:hanging="220"/>
    </w:pPr>
  </w:style>
  <w:style w:type="paragraph" w:styleId="Indeks7">
    <w:name w:val="index 7"/>
    <w:basedOn w:val="Normal"/>
    <w:next w:val="Normal"/>
    <w:autoRedefine/>
    <w:uiPriority w:val="99"/>
    <w:semiHidden/>
    <w:unhideWhenUsed/>
    <w:rsid w:val="007C08AC"/>
    <w:pPr>
      <w:spacing w:after="0" w:line="240" w:lineRule="auto"/>
      <w:ind w:left="1540" w:hanging="220"/>
    </w:pPr>
  </w:style>
  <w:style w:type="paragraph" w:styleId="Indeks8">
    <w:name w:val="index 8"/>
    <w:basedOn w:val="Normal"/>
    <w:next w:val="Normal"/>
    <w:autoRedefine/>
    <w:uiPriority w:val="99"/>
    <w:semiHidden/>
    <w:unhideWhenUsed/>
    <w:rsid w:val="007C08AC"/>
    <w:pPr>
      <w:spacing w:after="0" w:line="240" w:lineRule="auto"/>
      <w:ind w:left="1760" w:hanging="220"/>
    </w:pPr>
  </w:style>
  <w:style w:type="paragraph" w:styleId="Indeks9">
    <w:name w:val="index 9"/>
    <w:basedOn w:val="Normal"/>
    <w:next w:val="Normal"/>
    <w:autoRedefine/>
    <w:uiPriority w:val="99"/>
    <w:semiHidden/>
    <w:unhideWhenUsed/>
    <w:rsid w:val="007C08AC"/>
    <w:pPr>
      <w:spacing w:after="0" w:line="240" w:lineRule="auto"/>
      <w:ind w:left="1980" w:hanging="220"/>
    </w:pPr>
  </w:style>
  <w:style w:type="paragraph" w:styleId="Indeksoverskrift">
    <w:name w:val="index heading"/>
    <w:basedOn w:val="Normal"/>
    <w:next w:val="Indeks1"/>
    <w:uiPriority w:val="99"/>
    <w:semiHidden/>
    <w:unhideWhenUsed/>
    <w:rsid w:val="007C08AC"/>
    <w:rPr>
      <w:rFonts w:asciiTheme="majorHAnsi" w:eastAsiaTheme="majorEastAsia" w:hAnsiTheme="majorHAnsi" w:cstheme="majorBidi"/>
      <w:b/>
      <w:bCs/>
    </w:rPr>
  </w:style>
  <w:style w:type="paragraph" w:styleId="Indholdsfortegnelse1">
    <w:name w:val="toc 1"/>
    <w:basedOn w:val="Normal"/>
    <w:next w:val="Normal"/>
    <w:autoRedefine/>
    <w:uiPriority w:val="39"/>
    <w:unhideWhenUsed/>
    <w:rsid w:val="007C08AC"/>
    <w:pPr>
      <w:spacing w:after="100"/>
    </w:pPr>
  </w:style>
  <w:style w:type="paragraph" w:styleId="Indholdsfortegnelse2">
    <w:name w:val="toc 2"/>
    <w:basedOn w:val="Normal"/>
    <w:next w:val="Normal"/>
    <w:autoRedefine/>
    <w:uiPriority w:val="39"/>
    <w:unhideWhenUsed/>
    <w:rsid w:val="007C08AC"/>
    <w:pPr>
      <w:spacing w:after="100"/>
      <w:ind w:left="220"/>
    </w:pPr>
  </w:style>
  <w:style w:type="paragraph" w:styleId="Indholdsfortegnelse3">
    <w:name w:val="toc 3"/>
    <w:basedOn w:val="Normal"/>
    <w:next w:val="Normal"/>
    <w:autoRedefine/>
    <w:uiPriority w:val="39"/>
    <w:semiHidden/>
    <w:unhideWhenUsed/>
    <w:rsid w:val="007C08AC"/>
    <w:pPr>
      <w:spacing w:after="100"/>
      <w:ind w:left="440"/>
    </w:pPr>
  </w:style>
  <w:style w:type="paragraph" w:styleId="Indholdsfortegnelse4">
    <w:name w:val="toc 4"/>
    <w:basedOn w:val="Normal"/>
    <w:next w:val="Normal"/>
    <w:autoRedefine/>
    <w:uiPriority w:val="39"/>
    <w:semiHidden/>
    <w:unhideWhenUsed/>
    <w:rsid w:val="007C08AC"/>
    <w:pPr>
      <w:spacing w:after="100"/>
      <w:ind w:left="660"/>
    </w:pPr>
  </w:style>
  <w:style w:type="paragraph" w:styleId="Indholdsfortegnelse5">
    <w:name w:val="toc 5"/>
    <w:basedOn w:val="Normal"/>
    <w:next w:val="Normal"/>
    <w:autoRedefine/>
    <w:uiPriority w:val="39"/>
    <w:semiHidden/>
    <w:unhideWhenUsed/>
    <w:rsid w:val="007C08AC"/>
    <w:pPr>
      <w:spacing w:after="100"/>
      <w:ind w:left="880"/>
    </w:pPr>
  </w:style>
  <w:style w:type="paragraph" w:styleId="Indholdsfortegnelse6">
    <w:name w:val="toc 6"/>
    <w:basedOn w:val="Normal"/>
    <w:next w:val="Normal"/>
    <w:autoRedefine/>
    <w:uiPriority w:val="39"/>
    <w:semiHidden/>
    <w:unhideWhenUsed/>
    <w:rsid w:val="007C08AC"/>
    <w:pPr>
      <w:spacing w:after="100"/>
      <w:ind w:left="1100"/>
    </w:pPr>
  </w:style>
  <w:style w:type="paragraph" w:styleId="Indholdsfortegnelse7">
    <w:name w:val="toc 7"/>
    <w:basedOn w:val="Normal"/>
    <w:next w:val="Normal"/>
    <w:autoRedefine/>
    <w:uiPriority w:val="39"/>
    <w:semiHidden/>
    <w:unhideWhenUsed/>
    <w:rsid w:val="007C08AC"/>
    <w:pPr>
      <w:spacing w:after="100"/>
      <w:ind w:left="1320"/>
    </w:pPr>
  </w:style>
  <w:style w:type="paragraph" w:styleId="Indholdsfortegnelse8">
    <w:name w:val="toc 8"/>
    <w:basedOn w:val="Normal"/>
    <w:next w:val="Normal"/>
    <w:autoRedefine/>
    <w:uiPriority w:val="39"/>
    <w:semiHidden/>
    <w:unhideWhenUsed/>
    <w:rsid w:val="007C08AC"/>
    <w:pPr>
      <w:spacing w:after="100"/>
      <w:ind w:left="1540"/>
    </w:pPr>
  </w:style>
  <w:style w:type="paragraph" w:styleId="Indholdsfortegnelse9">
    <w:name w:val="toc 9"/>
    <w:basedOn w:val="Normal"/>
    <w:next w:val="Normal"/>
    <w:autoRedefine/>
    <w:uiPriority w:val="39"/>
    <w:semiHidden/>
    <w:unhideWhenUsed/>
    <w:rsid w:val="007C08AC"/>
    <w:pPr>
      <w:spacing w:after="100"/>
      <w:ind w:left="1760"/>
    </w:pPr>
  </w:style>
  <w:style w:type="paragraph" w:styleId="Ingenafstand">
    <w:name w:val="No Spacing"/>
    <w:uiPriority w:val="1"/>
    <w:qFormat/>
    <w:rsid w:val="007C08AC"/>
    <w:pPr>
      <w:spacing w:after="0" w:line="240" w:lineRule="auto"/>
    </w:pPr>
  </w:style>
  <w:style w:type="character" w:styleId="Kraftigfremhvning">
    <w:name w:val="Intense Emphasis"/>
    <w:basedOn w:val="Standardskrifttypeiafsnit"/>
    <w:uiPriority w:val="21"/>
    <w:qFormat/>
    <w:rsid w:val="007C08AC"/>
    <w:rPr>
      <w:b/>
      <w:bCs/>
      <w:i/>
      <w:iCs/>
      <w:color w:val="4F81BD" w:themeColor="accent1"/>
      <w:lang w:val="da-DK"/>
    </w:rPr>
  </w:style>
  <w:style w:type="character" w:styleId="Kraftighenvisning">
    <w:name w:val="Intense Reference"/>
    <w:basedOn w:val="Standardskrifttypeiafsnit"/>
    <w:uiPriority w:val="32"/>
    <w:qFormat/>
    <w:rsid w:val="007C08AC"/>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7C08AC"/>
    <w:rPr>
      <w:lang w:val="da-DK"/>
    </w:rPr>
  </w:style>
  <w:style w:type="paragraph" w:styleId="Listeoverfigurer">
    <w:name w:val="table of figures"/>
    <w:basedOn w:val="Normal"/>
    <w:next w:val="Normal"/>
    <w:uiPriority w:val="99"/>
    <w:semiHidden/>
    <w:unhideWhenUsed/>
    <w:rsid w:val="007C08AC"/>
    <w:pPr>
      <w:spacing w:after="0"/>
    </w:pPr>
  </w:style>
  <w:style w:type="paragraph" w:styleId="Listeafsnit">
    <w:name w:val="List Paragraph"/>
    <w:basedOn w:val="Normal"/>
    <w:uiPriority w:val="34"/>
    <w:qFormat/>
    <w:rsid w:val="007C08AC"/>
    <w:pPr>
      <w:ind w:left="720"/>
      <w:contextualSpacing/>
    </w:pPr>
  </w:style>
  <w:style w:type="table" w:styleId="Lysliste">
    <w:name w:val="Light List"/>
    <w:basedOn w:val="Tabel-Normal"/>
    <w:uiPriority w:val="61"/>
    <w:rsid w:val="007C08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7C08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7C08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7C08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7C08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7C08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7C08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7C08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7C08A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7C08A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7C08A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7C08A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7C08A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7C08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7C08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7C08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7C08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7C08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7C08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7C08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7C08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7C08A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7C08AC"/>
    <w:rPr>
      <w:rFonts w:ascii="Consolas" w:hAnsi="Consolas"/>
      <w:sz w:val="20"/>
      <w:szCs w:val="20"/>
      <w:lang w:val="da-DK"/>
    </w:rPr>
  </w:style>
  <w:style w:type="table" w:styleId="Mediumgitter1">
    <w:name w:val="Medium Grid 1"/>
    <w:basedOn w:val="Tabel-Normal"/>
    <w:uiPriority w:val="67"/>
    <w:rsid w:val="007C08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7C08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7C08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7C08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7C08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7C08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7C08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7C08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7C08A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7C08A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7C08A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7C08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7C08A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7C08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7C08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7C08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7C08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7C08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7C08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7C08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7C08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7C08A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7C08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7C08A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7C08A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7C08A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7C08A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7C08A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7C08A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indrykning">
    <w:name w:val="Normal Indent"/>
    <w:basedOn w:val="Normal"/>
    <w:uiPriority w:val="99"/>
    <w:semiHidden/>
    <w:unhideWhenUsed/>
    <w:rsid w:val="007C08AC"/>
    <w:pPr>
      <w:ind w:left="1304"/>
    </w:pPr>
  </w:style>
  <w:style w:type="paragraph" w:styleId="Noteoverskrift">
    <w:name w:val="Note Heading"/>
    <w:basedOn w:val="Normal"/>
    <w:next w:val="Normal"/>
    <w:link w:val="NoteoverskriftTegn"/>
    <w:uiPriority w:val="99"/>
    <w:semiHidden/>
    <w:unhideWhenUsed/>
    <w:rsid w:val="007C08AC"/>
    <w:pPr>
      <w:spacing w:after="0" w:line="240" w:lineRule="auto"/>
    </w:pPr>
  </w:style>
  <w:style w:type="character" w:customStyle="1" w:styleId="NoteoverskriftTegn">
    <w:name w:val="Noteoverskrift Tegn"/>
    <w:basedOn w:val="Standardskrifttypeiafsnit"/>
    <w:link w:val="Noteoverskrift"/>
    <w:uiPriority w:val="99"/>
    <w:semiHidden/>
    <w:rsid w:val="007C08AC"/>
    <w:rPr>
      <w:lang w:val="da-DK"/>
    </w:rPr>
  </w:style>
  <w:style w:type="paragraph" w:styleId="Opstilling">
    <w:name w:val="List"/>
    <w:basedOn w:val="Normal"/>
    <w:uiPriority w:val="99"/>
    <w:semiHidden/>
    <w:unhideWhenUsed/>
    <w:rsid w:val="007C08AC"/>
    <w:pPr>
      <w:ind w:left="283" w:hanging="283"/>
      <w:contextualSpacing/>
    </w:pPr>
  </w:style>
  <w:style w:type="paragraph" w:styleId="Opstilling-forts">
    <w:name w:val="List Continue"/>
    <w:basedOn w:val="Normal"/>
    <w:uiPriority w:val="99"/>
    <w:semiHidden/>
    <w:unhideWhenUsed/>
    <w:rsid w:val="007C08AC"/>
    <w:pPr>
      <w:spacing w:after="120"/>
      <w:ind w:left="283"/>
      <w:contextualSpacing/>
    </w:pPr>
  </w:style>
  <w:style w:type="paragraph" w:styleId="Opstilling-forts2">
    <w:name w:val="List Continue 2"/>
    <w:basedOn w:val="Normal"/>
    <w:uiPriority w:val="99"/>
    <w:semiHidden/>
    <w:unhideWhenUsed/>
    <w:rsid w:val="007C08AC"/>
    <w:pPr>
      <w:spacing w:after="120"/>
      <w:ind w:left="566"/>
      <w:contextualSpacing/>
    </w:pPr>
  </w:style>
  <w:style w:type="paragraph" w:styleId="Opstilling-forts3">
    <w:name w:val="List Continue 3"/>
    <w:basedOn w:val="Normal"/>
    <w:uiPriority w:val="99"/>
    <w:semiHidden/>
    <w:unhideWhenUsed/>
    <w:rsid w:val="007C08AC"/>
    <w:pPr>
      <w:spacing w:after="120"/>
      <w:ind w:left="849"/>
      <w:contextualSpacing/>
    </w:pPr>
  </w:style>
  <w:style w:type="paragraph" w:styleId="Opstilling-forts4">
    <w:name w:val="List Continue 4"/>
    <w:basedOn w:val="Normal"/>
    <w:uiPriority w:val="99"/>
    <w:semiHidden/>
    <w:unhideWhenUsed/>
    <w:rsid w:val="007C08AC"/>
    <w:pPr>
      <w:spacing w:after="120"/>
      <w:ind w:left="1132"/>
      <w:contextualSpacing/>
    </w:pPr>
  </w:style>
  <w:style w:type="paragraph" w:styleId="Opstilling-forts5">
    <w:name w:val="List Continue 5"/>
    <w:basedOn w:val="Normal"/>
    <w:uiPriority w:val="99"/>
    <w:semiHidden/>
    <w:unhideWhenUsed/>
    <w:rsid w:val="007C08AC"/>
    <w:pPr>
      <w:spacing w:after="120"/>
      <w:ind w:left="1415"/>
      <w:contextualSpacing/>
    </w:pPr>
  </w:style>
  <w:style w:type="paragraph" w:styleId="Opstilling-punkttegn2">
    <w:name w:val="List Bullet 2"/>
    <w:basedOn w:val="Normal"/>
    <w:uiPriority w:val="99"/>
    <w:semiHidden/>
    <w:unhideWhenUsed/>
    <w:rsid w:val="007C08AC"/>
    <w:pPr>
      <w:numPr>
        <w:numId w:val="4"/>
      </w:numPr>
      <w:contextualSpacing/>
    </w:pPr>
  </w:style>
  <w:style w:type="paragraph" w:styleId="Opstilling-punkttegn3">
    <w:name w:val="List Bullet 3"/>
    <w:basedOn w:val="Normal"/>
    <w:uiPriority w:val="99"/>
    <w:semiHidden/>
    <w:unhideWhenUsed/>
    <w:rsid w:val="007C08AC"/>
    <w:pPr>
      <w:numPr>
        <w:numId w:val="5"/>
      </w:numPr>
      <w:contextualSpacing/>
    </w:pPr>
  </w:style>
  <w:style w:type="paragraph" w:styleId="Opstilling-punkttegn4">
    <w:name w:val="List Bullet 4"/>
    <w:basedOn w:val="Normal"/>
    <w:uiPriority w:val="99"/>
    <w:semiHidden/>
    <w:unhideWhenUsed/>
    <w:rsid w:val="007C08AC"/>
    <w:pPr>
      <w:numPr>
        <w:numId w:val="6"/>
      </w:numPr>
      <w:contextualSpacing/>
    </w:pPr>
  </w:style>
  <w:style w:type="paragraph" w:styleId="Opstilling-punkttegn5">
    <w:name w:val="List Bullet 5"/>
    <w:basedOn w:val="Normal"/>
    <w:uiPriority w:val="99"/>
    <w:semiHidden/>
    <w:unhideWhenUsed/>
    <w:rsid w:val="007C08AC"/>
    <w:pPr>
      <w:numPr>
        <w:numId w:val="7"/>
      </w:numPr>
      <w:contextualSpacing/>
    </w:pPr>
  </w:style>
  <w:style w:type="paragraph" w:styleId="Opstilling-talellerbogst">
    <w:name w:val="List Number"/>
    <w:basedOn w:val="Normal"/>
    <w:uiPriority w:val="99"/>
    <w:semiHidden/>
    <w:unhideWhenUsed/>
    <w:rsid w:val="007C08AC"/>
    <w:pPr>
      <w:numPr>
        <w:numId w:val="8"/>
      </w:numPr>
      <w:contextualSpacing/>
    </w:pPr>
  </w:style>
  <w:style w:type="paragraph" w:styleId="Opstilling-talellerbogst2">
    <w:name w:val="List Number 2"/>
    <w:basedOn w:val="Normal"/>
    <w:uiPriority w:val="99"/>
    <w:semiHidden/>
    <w:unhideWhenUsed/>
    <w:rsid w:val="007C08AC"/>
    <w:pPr>
      <w:numPr>
        <w:numId w:val="9"/>
      </w:numPr>
      <w:contextualSpacing/>
    </w:pPr>
  </w:style>
  <w:style w:type="paragraph" w:styleId="Opstilling-talellerbogst3">
    <w:name w:val="List Number 3"/>
    <w:basedOn w:val="Normal"/>
    <w:uiPriority w:val="99"/>
    <w:semiHidden/>
    <w:unhideWhenUsed/>
    <w:rsid w:val="007C08AC"/>
    <w:pPr>
      <w:numPr>
        <w:numId w:val="10"/>
      </w:numPr>
      <w:contextualSpacing/>
    </w:pPr>
  </w:style>
  <w:style w:type="paragraph" w:styleId="Opstilling-talellerbogst4">
    <w:name w:val="List Number 4"/>
    <w:basedOn w:val="Normal"/>
    <w:uiPriority w:val="99"/>
    <w:semiHidden/>
    <w:unhideWhenUsed/>
    <w:rsid w:val="007C08AC"/>
    <w:pPr>
      <w:numPr>
        <w:numId w:val="11"/>
      </w:numPr>
      <w:contextualSpacing/>
    </w:pPr>
  </w:style>
  <w:style w:type="paragraph" w:styleId="Opstilling-talellerbogst5">
    <w:name w:val="List Number 5"/>
    <w:basedOn w:val="Normal"/>
    <w:uiPriority w:val="99"/>
    <w:semiHidden/>
    <w:unhideWhenUsed/>
    <w:rsid w:val="007C08AC"/>
    <w:pPr>
      <w:numPr>
        <w:numId w:val="12"/>
      </w:numPr>
      <w:contextualSpacing/>
    </w:pPr>
  </w:style>
  <w:style w:type="paragraph" w:styleId="Opstilling2">
    <w:name w:val="List 2"/>
    <w:basedOn w:val="Normal"/>
    <w:uiPriority w:val="99"/>
    <w:semiHidden/>
    <w:unhideWhenUsed/>
    <w:rsid w:val="007C08AC"/>
    <w:pPr>
      <w:ind w:left="566" w:hanging="283"/>
      <w:contextualSpacing/>
    </w:pPr>
  </w:style>
  <w:style w:type="paragraph" w:styleId="Opstilling3">
    <w:name w:val="List 3"/>
    <w:basedOn w:val="Normal"/>
    <w:uiPriority w:val="99"/>
    <w:semiHidden/>
    <w:unhideWhenUsed/>
    <w:rsid w:val="007C08AC"/>
    <w:pPr>
      <w:ind w:left="849" w:hanging="283"/>
      <w:contextualSpacing/>
    </w:pPr>
  </w:style>
  <w:style w:type="paragraph" w:styleId="Opstilling4">
    <w:name w:val="List 4"/>
    <w:basedOn w:val="Normal"/>
    <w:uiPriority w:val="99"/>
    <w:semiHidden/>
    <w:unhideWhenUsed/>
    <w:rsid w:val="007C08AC"/>
    <w:pPr>
      <w:ind w:left="1132" w:hanging="283"/>
      <w:contextualSpacing/>
    </w:pPr>
  </w:style>
  <w:style w:type="paragraph" w:styleId="Opstilling5">
    <w:name w:val="List 5"/>
    <w:basedOn w:val="Normal"/>
    <w:uiPriority w:val="99"/>
    <w:semiHidden/>
    <w:unhideWhenUsed/>
    <w:rsid w:val="007C08AC"/>
    <w:pPr>
      <w:ind w:left="1415" w:hanging="283"/>
      <w:contextualSpacing/>
    </w:pPr>
  </w:style>
  <w:style w:type="character" w:customStyle="1" w:styleId="Overskrift1Tegn">
    <w:name w:val="Overskrift 1 Tegn"/>
    <w:basedOn w:val="Standardskrifttypeiafsnit"/>
    <w:link w:val="Overskrift1"/>
    <w:uiPriority w:val="9"/>
    <w:rsid w:val="007C08AC"/>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7C08AC"/>
    <w:pPr>
      <w:outlineLvl w:val="9"/>
    </w:pPr>
  </w:style>
  <w:style w:type="character" w:customStyle="1" w:styleId="Overskrift3Tegn">
    <w:name w:val="Overskrift 3 Tegn"/>
    <w:basedOn w:val="Standardskrifttypeiafsnit"/>
    <w:link w:val="Overskrift3"/>
    <w:uiPriority w:val="9"/>
    <w:semiHidden/>
    <w:rsid w:val="007C08AC"/>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7C08AC"/>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7C08AC"/>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7C08AC"/>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7C08AC"/>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7C08AC"/>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7C08AC"/>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7C08AC"/>
    <w:rPr>
      <w:color w:val="808080"/>
      <w:lang w:val="da-DK"/>
    </w:rPr>
  </w:style>
  <w:style w:type="character" w:styleId="Sidetal">
    <w:name w:val="page number"/>
    <w:basedOn w:val="Standardskrifttypeiafsnit"/>
    <w:uiPriority w:val="99"/>
    <w:semiHidden/>
    <w:unhideWhenUsed/>
    <w:rsid w:val="007C08AC"/>
    <w:rPr>
      <w:lang w:val="da-DK"/>
    </w:rPr>
  </w:style>
  <w:style w:type="paragraph" w:styleId="Sluthilsen">
    <w:name w:val="Closing"/>
    <w:basedOn w:val="Normal"/>
    <w:link w:val="SluthilsenTegn"/>
    <w:uiPriority w:val="99"/>
    <w:semiHidden/>
    <w:unhideWhenUsed/>
    <w:rsid w:val="007C08AC"/>
    <w:pPr>
      <w:spacing w:after="0" w:line="240" w:lineRule="auto"/>
      <w:ind w:left="4252"/>
    </w:pPr>
  </w:style>
  <w:style w:type="character" w:customStyle="1" w:styleId="SluthilsenTegn">
    <w:name w:val="Sluthilsen Tegn"/>
    <w:basedOn w:val="Standardskrifttypeiafsnit"/>
    <w:link w:val="Sluthilsen"/>
    <w:uiPriority w:val="99"/>
    <w:semiHidden/>
    <w:rsid w:val="007C08AC"/>
    <w:rPr>
      <w:lang w:val="da-DK"/>
    </w:rPr>
  </w:style>
  <w:style w:type="character" w:styleId="Slutnotehenvisning">
    <w:name w:val="endnote reference"/>
    <w:basedOn w:val="Standardskrifttypeiafsnit"/>
    <w:uiPriority w:val="99"/>
    <w:semiHidden/>
    <w:unhideWhenUsed/>
    <w:rsid w:val="007C08AC"/>
    <w:rPr>
      <w:vertAlign w:val="superscript"/>
      <w:lang w:val="da-DK"/>
    </w:rPr>
  </w:style>
  <w:style w:type="paragraph" w:styleId="Slutnotetekst">
    <w:name w:val="endnote text"/>
    <w:basedOn w:val="Normal"/>
    <w:link w:val="SlutnotetekstTegn"/>
    <w:uiPriority w:val="99"/>
    <w:semiHidden/>
    <w:unhideWhenUsed/>
    <w:rsid w:val="007C08A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7C08AC"/>
    <w:rPr>
      <w:sz w:val="20"/>
      <w:szCs w:val="20"/>
      <w:lang w:val="da-DK"/>
    </w:rPr>
  </w:style>
  <w:style w:type="paragraph" w:styleId="Starthilsen">
    <w:name w:val="Salutation"/>
    <w:basedOn w:val="Normal"/>
    <w:next w:val="Normal"/>
    <w:link w:val="StarthilsenTegn"/>
    <w:uiPriority w:val="99"/>
    <w:semiHidden/>
    <w:unhideWhenUsed/>
    <w:rsid w:val="007C08AC"/>
  </w:style>
  <w:style w:type="character" w:customStyle="1" w:styleId="StarthilsenTegn">
    <w:name w:val="Starthilsen Tegn"/>
    <w:basedOn w:val="Standardskrifttypeiafsnit"/>
    <w:link w:val="Starthilsen"/>
    <w:uiPriority w:val="99"/>
    <w:semiHidden/>
    <w:rsid w:val="007C08AC"/>
    <w:rPr>
      <w:lang w:val="da-DK"/>
    </w:rPr>
  </w:style>
  <w:style w:type="character" w:styleId="Strk">
    <w:name w:val="Strong"/>
    <w:basedOn w:val="Standardskrifttypeiafsnit"/>
    <w:uiPriority w:val="22"/>
    <w:qFormat/>
    <w:rsid w:val="007C08AC"/>
    <w:rPr>
      <w:b/>
      <w:bCs/>
      <w:lang w:val="da-DK"/>
    </w:rPr>
  </w:style>
  <w:style w:type="paragraph" w:styleId="Strktcitat">
    <w:name w:val="Intense Quote"/>
    <w:basedOn w:val="Normal"/>
    <w:next w:val="Normal"/>
    <w:link w:val="StrktcitatTegn"/>
    <w:uiPriority w:val="30"/>
    <w:qFormat/>
    <w:rsid w:val="007C08AC"/>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7C08AC"/>
    <w:rPr>
      <w:b/>
      <w:bCs/>
      <w:i/>
      <w:iCs/>
      <w:color w:val="4F81BD" w:themeColor="accent1"/>
      <w:lang w:val="da-DK"/>
    </w:rPr>
  </w:style>
  <w:style w:type="character" w:styleId="Svagfremhvning">
    <w:name w:val="Subtle Emphasis"/>
    <w:basedOn w:val="Standardskrifttypeiafsnit"/>
    <w:uiPriority w:val="19"/>
    <w:qFormat/>
    <w:rsid w:val="007C08AC"/>
    <w:rPr>
      <w:i/>
      <w:iCs/>
      <w:color w:val="808080" w:themeColor="text1" w:themeTint="7F"/>
      <w:lang w:val="da-DK"/>
    </w:rPr>
  </w:style>
  <w:style w:type="character" w:styleId="Svaghenvisning">
    <w:name w:val="Subtle Reference"/>
    <w:basedOn w:val="Standardskrifttypeiafsnit"/>
    <w:uiPriority w:val="31"/>
    <w:qFormat/>
    <w:rsid w:val="007C08AC"/>
    <w:rPr>
      <w:smallCaps/>
      <w:color w:val="C0504D" w:themeColor="accent2"/>
      <w:u w:val="single"/>
      <w:lang w:val="da-DK"/>
    </w:rPr>
  </w:style>
  <w:style w:type="table" w:styleId="Tabel-3D-effekter1">
    <w:name w:val="Table 3D effects 1"/>
    <w:basedOn w:val="Tabel-Normal"/>
    <w:uiPriority w:val="99"/>
    <w:semiHidden/>
    <w:unhideWhenUsed/>
    <w:rsid w:val="007C08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C08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C08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C08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C08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C08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C08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C08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C08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C08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7C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7C08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C08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C08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C08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C08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C08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C08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C08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C08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C08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C08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C08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C08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C08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7C08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7C08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7C08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7C08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7C08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7C08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C08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C08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C08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C08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C08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C08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C08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C08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C08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7C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C08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C08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C08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7C08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C08AC"/>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7C08AC"/>
    <w:pPr>
      <w:spacing w:after="0" w:line="240" w:lineRule="auto"/>
      <w:ind w:left="4252"/>
    </w:pPr>
  </w:style>
  <w:style w:type="character" w:customStyle="1" w:styleId="UnderskriftTegn">
    <w:name w:val="Underskrift Tegn"/>
    <w:basedOn w:val="Standardskrifttypeiafsnit"/>
    <w:link w:val="Underskrift"/>
    <w:uiPriority w:val="99"/>
    <w:semiHidden/>
    <w:rsid w:val="007C08AC"/>
    <w:rPr>
      <w:lang w:val="da-DK"/>
    </w:rPr>
  </w:style>
  <w:style w:type="paragraph" w:styleId="Undertitel">
    <w:name w:val="Subtitle"/>
    <w:basedOn w:val="Normal"/>
    <w:next w:val="Normal"/>
    <w:link w:val="UndertitelTegn"/>
    <w:uiPriority w:val="11"/>
    <w:qFormat/>
    <w:rsid w:val="007C08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C08AC"/>
    <w:rPr>
      <w:rFonts w:asciiTheme="majorHAnsi" w:eastAsiaTheme="majorEastAsia" w:hAnsiTheme="majorHAnsi" w:cstheme="majorBidi"/>
      <w:i/>
      <w:iCs/>
      <w:color w:val="4F81BD"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1"/>
    <w:lsdException w:name="caption" w:uiPriority="35" w:qFormat="1"/>
    <w:lsdException w:name="footnote reference" w:uiPriority="21"/>
    <w:lsdException w:name="List Bullet" w:uiPriority="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C0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9"/>
    <w:qFormat/>
    <w:rsid w:val="00561914"/>
    <w:pPr>
      <w:keepNext/>
      <w:keepLines/>
      <w:tabs>
        <w:tab w:val="left" w:pos="720"/>
        <w:tab w:val="right" w:pos="8789"/>
      </w:tabs>
      <w:spacing w:before="120" w:line="290" w:lineRule="atLeast"/>
      <w:outlineLvl w:val="1"/>
    </w:pPr>
    <w:rPr>
      <w:rFonts w:ascii="Times New Roman" w:eastAsia="Times New Roman" w:hAnsi="Times New Roman" w:cs="Times New Roman"/>
      <w:b/>
      <w:sz w:val="28"/>
      <w:szCs w:val="20"/>
    </w:rPr>
  </w:style>
  <w:style w:type="paragraph" w:styleId="Overskrift3">
    <w:name w:val="heading 3"/>
    <w:basedOn w:val="Normal"/>
    <w:next w:val="Normal"/>
    <w:link w:val="Overskrift3Tegn"/>
    <w:uiPriority w:val="9"/>
    <w:semiHidden/>
    <w:unhideWhenUsed/>
    <w:qFormat/>
    <w:rsid w:val="007C08AC"/>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C08AC"/>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C08AC"/>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C08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C08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C08A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C08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tekst">
    <w:name w:val="bilagtekst"/>
    <w:basedOn w:val="Normal"/>
    <w:rsid w:val="005A547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5A547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5A547E"/>
    <w:rPr>
      <w:lang w:val="da-DK"/>
    </w:rPr>
  </w:style>
  <w:style w:type="character" w:customStyle="1" w:styleId="apple-converted-space">
    <w:name w:val="apple-converted-space"/>
    <w:basedOn w:val="Standardskrifttypeiafsnit"/>
    <w:rsid w:val="005A547E"/>
    <w:rPr>
      <w:lang w:val="da-DK"/>
    </w:rPr>
  </w:style>
  <w:style w:type="character" w:customStyle="1" w:styleId="italic">
    <w:name w:val="italic"/>
    <w:basedOn w:val="Standardskrifttypeiafsnit"/>
    <w:rsid w:val="005A547E"/>
    <w:rPr>
      <w:lang w:val="da-DK"/>
    </w:rPr>
  </w:style>
  <w:style w:type="character" w:customStyle="1" w:styleId="underline">
    <w:name w:val="underline"/>
    <w:basedOn w:val="Standardskrifttypeiafsnit"/>
    <w:rsid w:val="005A547E"/>
    <w:rPr>
      <w:lang w:val="da-DK"/>
    </w:rPr>
  </w:style>
  <w:style w:type="paragraph" w:styleId="Fodnotetekst">
    <w:name w:val="footnote text"/>
    <w:basedOn w:val="Normal"/>
    <w:link w:val="FodnotetekstTegn"/>
    <w:uiPriority w:val="21"/>
    <w:semiHidden/>
    <w:rsid w:val="00503618"/>
    <w:pPr>
      <w:spacing w:after="120" w:line="240" w:lineRule="atLeast"/>
      <w:ind w:left="85" w:hanging="85"/>
    </w:pPr>
    <w:rPr>
      <w:rFonts w:ascii="Garamond" w:hAnsi="Garamond"/>
      <w:sz w:val="20"/>
      <w:szCs w:val="20"/>
    </w:rPr>
  </w:style>
  <w:style w:type="character" w:customStyle="1" w:styleId="FodnotetekstTegn">
    <w:name w:val="Fodnotetekst Tegn"/>
    <w:basedOn w:val="Standardskrifttypeiafsnit"/>
    <w:link w:val="Fodnotetekst"/>
    <w:uiPriority w:val="21"/>
    <w:semiHidden/>
    <w:rsid w:val="00503618"/>
    <w:rPr>
      <w:rFonts w:ascii="Garamond" w:hAnsi="Garamond"/>
      <w:sz w:val="20"/>
      <w:szCs w:val="20"/>
      <w:lang w:val="da-DK"/>
    </w:rPr>
  </w:style>
  <w:style w:type="paragraph" w:styleId="Opstilling-punkttegn">
    <w:name w:val="List Bullet"/>
    <w:basedOn w:val="Normal"/>
    <w:uiPriority w:val="5"/>
    <w:qFormat/>
    <w:rsid w:val="00503618"/>
    <w:pPr>
      <w:numPr>
        <w:numId w:val="1"/>
      </w:numPr>
      <w:spacing w:after="0" w:line="300" w:lineRule="exact"/>
    </w:pPr>
    <w:rPr>
      <w:rFonts w:ascii="Garamond" w:hAnsi="Garamond"/>
      <w:sz w:val="24"/>
    </w:rPr>
  </w:style>
  <w:style w:type="character" w:styleId="Fodnotehenvisning">
    <w:name w:val="footnote reference"/>
    <w:basedOn w:val="Standardskrifttypeiafsnit"/>
    <w:uiPriority w:val="21"/>
    <w:semiHidden/>
    <w:unhideWhenUsed/>
    <w:rsid w:val="00503618"/>
    <w:rPr>
      <w:vertAlign w:val="superscript"/>
      <w:lang w:val="da-DK"/>
    </w:rPr>
  </w:style>
  <w:style w:type="character" w:styleId="Kommentarhenvisning">
    <w:name w:val="annotation reference"/>
    <w:basedOn w:val="Standardskrifttypeiafsnit"/>
    <w:uiPriority w:val="99"/>
    <w:semiHidden/>
    <w:unhideWhenUsed/>
    <w:rsid w:val="00B27B03"/>
    <w:rPr>
      <w:sz w:val="16"/>
      <w:szCs w:val="16"/>
      <w:lang w:val="da-DK"/>
    </w:rPr>
  </w:style>
  <w:style w:type="paragraph" w:styleId="Kommentartekst">
    <w:name w:val="annotation text"/>
    <w:basedOn w:val="Normal"/>
    <w:link w:val="KommentartekstTegn"/>
    <w:uiPriority w:val="99"/>
    <w:semiHidden/>
    <w:unhideWhenUsed/>
    <w:rsid w:val="00B27B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27B03"/>
    <w:rPr>
      <w:sz w:val="20"/>
      <w:szCs w:val="20"/>
      <w:lang w:val="da-DK"/>
    </w:rPr>
  </w:style>
  <w:style w:type="paragraph" w:styleId="Kommentaremne">
    <w:name w:val="annotation subject"/>
    <w:basedOn w:val="Kommentartekst"/>
    <w:next w:val="Kommentartekst"/>
    <w:link w:val="KommentaremneTegn"/>
    <w:uiPriority w:val="99"/>
    <w:semiHidden/>
    <w:unhideWhenUsed/>
    <w:rsid w:val="00B27B03"/>
    <w:rPr>
      <w:b/>
      <w:bCs/>
    </w:rPr>
  </w:style>
  <w:style w:type="character" w:customStyle="1" w:styleId="KommentaremneTegn">
    <w:name w:val="Kommentaremne Tegn"/>
    <w:basedOn w:val="KommentartekstTegn"/>
    <w:link w:val="Kommentaremne"/>
    <w:uiPriority w:val="99"/>
    <w:semiHidden/>
    <w:rsid w:val="00B27B03"/>
    <w:rPr>
      <w:b/>
      <w:bCs/>
      <w:sz w:val="20"/>
      <w:szCs w:val="20"/>
      <w:lang w:val="da-DK"/>
    </w:rPr>
  </w:style>
  <w:style w:type="paragraph" w:styleId="Markeringsbobletekst">
    <w:name w:val="Balloon Text"/>
    <w:basedOn w:val="Normal"/>
    <w:link w:val="MarkeringsbobletekstTegn"/>
    <w:uiPriority w:val="99"/>
    <w:semiHidden/>
    <w:unhideWhenUsed/>
    <w:rsid w:val="00B27B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B03"/>
    <w:rPr>
      <w:rFonts w:ascii="Tahoma" w:hAnsi="Tahoma" w:cs="Tahoma"/>
      <w:sz w:val="16"/>
      <w:szCs w:val="16"/>
      <w:lang w:val="da-DK"/>
    </w:rPr>
  </w:style>
  <w:style w:type="paragraph" w:styleId="Sidehoved">
    <w:name w:val="header"/>
    <w:basedOn w:val="Normal"/>
    <w:link w:val="SidehovedTegn"/>
    <w:uiPriority w:val="99"/>
    <w:unhideWhenUsed/>
    <w:rsid w:val="00D127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27B7"/>
    <w:rPr>
      <w:lang w:val="da-DK"/>
    </w:rPr>
  </w:style>
  <w:style w:type="paragraph" w:styleId="Sidefod">
    <w:name w:val="footer"/>
    <w:basedOn w:val="Normal"/>
    <w:link w:val="SidefodTegn"/>
    <w:uiPriority w:val="99"/>
    <w:unhideWhenUsed/>
    <w:rsid w:val="00D127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27B7"/>
    <w:rPr>
      <w:lang w:val="da-DK"/>
    </w:rPr>
  </w:style>
  <w:style w:type="character" w:customStyle="1" w:styleId="Overskrift2Tegn">
    <w:name w:val="Overskrift 2 Tegn"/>
    <w:basedOn w:val="Standardskrifttypeiafsnit"/>
    <w:link w:val="Overskrift2"/>
    <w:uiPriority w:val="99"/>
    <w:rsid w:val="00561914"/>
    <w:rPr>
      <w:rFonts w:ascii="Times New Roman" w:eastAsia="Times New Roman" w:hAnsi="Times New Roman" w:cs="Times New Roman"/>
      <w:b/>
      <w:sz w:val="28"/>
      <w:szCs w:val="20"/>
      <w:lang w:val="da-DK"/>
    </w:rPr>
  </w:style>
  <w:style w:type="paragraph" w:styleId="Afsenderadresse">
    <w:name w:val="envelope return"/>
    <w:basedOn w:val="Normal"/>
    <w:uiPriority w:val="99"/>
    <w:semiHidden/>
    <w:unhideWhenUsed/>
    <w:rsid w:val="007C08AC"/>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7C08AC"/>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C08AC"/>
    <w:rPr>
      <w:rFonts w:ascii="Consolas" w:hAnsi="Consolas"/>
      <w:sz w:val="21"/>
      <w:szCs w:val="21"/>
      <w:lang w:val="da-DK"/>
    </w:rPr>
  </w:style>
  <w:style w:type="character" w:styleId="BesgtHyperlink">
    <w:name w:val="FollowedHyperlink"/>
    <w:basedOn w:val="Standardskrifttypeiafsnit"/>
    <w:uiPriority w:val="99"/>
    <w:semiHidden/>
    <w:unhideWhenUsed/>
    <w:rsid w:val="007C08AC"/>
    <w:rPr>
      <w:color w:val="800080" w:themeColor="followedHyperlink"/>
      <w:u w:val="single"/>
      <w:lang w:val="da-DK"/>
    </w:rPr>
  </w:style>
  <w:style w:type="paragraph" w:styleId="Bibliografi">
    <w:name w:val="Bibliography"/>
    <w:basedOn w:val="Normal"/>
    <w:next w:val="Normal"/>
    <w:uiPriority w:val="37"/>
    <w:semiHidden/>
    <w:unhideWhenUsed/>
    <w:rsid w:val="007C08AC"/>
  </w:style>
  <w:style w:type="paragraph" w:styleId="Billedtekst">
    <w:name w:val="caption"/>
    <w:basedOn w:val="Normal"/>
    <w:next w:val="Normal"/>
    <w:uiPriority w:val="35"/>
    <w:semiHidden/>
    <w:unhideWhenUsed/>
    <w:qFormat/>
    <w:rsid w:val="007C08AC"/>
    <w:pPr>
      <w:spacing w:line="240" w:lineRule="auto"/>
    </w:pPr>
    <w:rPr>
      <w:b/>
      <w:bCs/>
      <w:color w:val="4F81BD" w:themeColor="accent1"/>
      <w:sz w:val="18"/>
      <w:szCs w:val="18"/>
    </w:rPr>
  </w:style>
  <w:style w:type="paragraph" w:styleId="Bloktekst">
    <w:name w:val="Block Text"/>
    <w:basedOn w:val="Normal"/>
    <w:uiPriority w:val="99"/>
    <w:semiHidden/>
    <w:unhideWhenUsed/>
    <w:rsid w:val="007C08A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Bogenstitel">
    <w:name w:val="Book Title"/>
    <w:basedOn w:val="Standardskrifttypeiafsnit"/>
    <w:uiPriority w:val="33"/>
    <w:qFormat/>
    <w:rsid w:val="007C08AC"/>
    <w:rPr>
      <w:b/>
      <w:bCs/>
      <w:smallCaps/>
      <w:spacing w:val="5"/>
      <w:lang w:val="da-DK"/>
    </w:rPr>
  </w:style>
  <w:style w:type="paragraph" w:styleId="Brevhoved">
    <w:name w:val="Message Header"/>
    <w:basedOn w:val="Normal"/>
    <w:link w:val="BrevhovedTegn"/>
    <w:uiPriority w:val="99"/>
    <w:semiHidden/>
    <w:unhideWhenUsed/>
    <w:rsid w:val="007C08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C08AC"/>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7C08AC"/>
    <w:pPr>
      <w:spacing w:after="120"/>
    </w:pPr>
  </w:style>
  <w:style w:type="character" w:customStyle="1" w:styleId="BrdtekstTegn">
    <w:name w:val="Brødtekst Tegn"/>
    <w:basedOn w:val="Standardskrifttypeiafsnit"/>
    <w:link w:val="Brdtekst"/>
    <w:uiPriority w:val="99"/>
    <w:semiHidden/>
    <w:rsid w:val="007C08AC"/>
    <w:rPr>
      <w:lang w:val="da-DK"/>
    </w:rPr>
  </w:style>
  <w:style w:type="paragraph" w:styleId="Brdtekst-frstelinjeindrykning1">
    <w:name w:val="Body Text First Indent"/>
    <w:basedOn w:val="Brdtekst"/>
    <w:link w:val="Brdtekst-frstelinjeindrykning1Tegn"/>
    <w:uiPriority w:val="99"/>
    <w:semiHidden/>
    <w:unhideWhenUsed/>
    <w:rsid w:val="007C08AC"/>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7C08AC"/>
    <w:rPr>
      <w:lang w:val="da-DK"/>
    </w:rPr>
  </w:style>
  <w:style w:type="paragraph" w:styleId="Brdtekstindrykning">
    <w:name w:val="Body Text Indent"/>
    <w:basedOn w:val="Normal"/>
    <w:link w:val="BrdtekstindrykningTegn"/>
    <w:uiPriority w:val="99"/>
    <w:semiHidden/>
    <w:unhideWhenUsed/>
    <w:rsid w:val="007C08AC"/>
    <w:pPr>
      <w:spacing w:after="120"/>
      <w:ind w:left="283"/>
    </w:pPr>
  </w:style>
  <w:style w:type="character" w:customStyle="1" w:styleId="BrdtekstindrykningTegn">
    <w:name w:val="Brødtekstindrykning Tegn"/>
    <w:basedOn w:val="Standardskrifttypeiafsnit"/>
    <w:link w:val="Brdtekstindrykning"/>
    <w:uiPriority w:val="99"/>
    <w:semiHidden/>
    <w:rsid w:val="007C08AC"/>
    <w:rPr>
      <w:lang w:val="da-DK"/>
    </w:rPr>
  </w:style>
  <w:style w:type="paragraph" w:styleId="Brdtekst-frstelinjeindrykning2">
    <w:name w:val="Body Text First Indent 2"/>
    <w:basedOn w:val="Brdtekstindrykning"/>
    <w:link w:val="Brdtekst-frstelinjeindrykning2Tegn"/>
    <w:uiPriority w:val="99"/>
    <w:semiHidden/>
    <w:unhideWhenUsed/>
    <w:rsid w:val="007C08AC"/>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C08AC"/>
    <w:rPr>
      <w:lang w:val="da-DK"/>
    </w:rPr>
  </w:style>
  <w:style w:type="paragraph" w:styleId="Brdtekst2">
    <w:name w:val="Body Text 2"/>
    <w:basedOn w:val="Normal"/>
    <w:link w:val="Brdtekst2Tegn"/>
    <w:uiPriority w:val="99"/>
    <w:semiHidden/>
    <w:unhideWhenUsed/>
    <w:rsid w:val="007C08AC"/>
    <w:pPr>
      <w:spacing w:after="120" w:line="480" w:lineRule="auto"/>
    </w:pPr>
  </w:style>
  <w:style w:type="character" w:customStyle="1" w:styleId="Brdtekst2Tegn">
    <w:name w:val="Brødtekst 2 Tegn"/>
    <w:basedOn w:val="Standardskrifttypeiafsnit"/>
    <w:link w:val="Brdtekst2"/>
    <w:uiPriority w:val="99"/>
    <w:semiHidden/>
    <w:rsid w:val="007C08AC"/>
    <w:rPr>
      <w:lang w:val="da-DK"/>
    </w:rPr>
  </w:style>
  <w:style w:type="paragraph" w:styleId="Brdtekst3">
    <w:name w:val="Body Text 3"/>
    <w:basedOn w:val="Normal"/>
    <w:link w:val="Brdtekst3Tegn"/>
    <w:uiPriority w:val="99"/>
    <w:semiHidden/>
    <w:unhideWhenUsed/>
    <w:rsid w:val="007C08AC"/>
    <w:pPr>
      <w:spacing w:after="120"/>
    </w:pPr>
    <w:rPr>
      <w:sz w:val="16"/>
      <w:szCs w:val="16"/>
    </w:rPr>
  </w:style>
  <w:style w:type="character" w:customStyle="1" w:styleId="Brdtekst3Tegn">
    <w:name w:val="Brødtekst 3 Tegn"/>
    <w:basedOn w:val="Standardskrifttypeiafsnit"/>
    <w:link w:val="Brdtekst3"/>
    <w:uiPriority w:val="99"/>
    <w:semiHidden/>
    <w:rsid w:val="007C08AC"/>
    <w:rPr>
      <w:sz w:val="16"/>
      <w:szCs w:val="16"/>
      <w:lang w:val="da-DK"/>
    </w:rPr>
  </w:style>
  <w:style w:type="paragraph" w:styleId="Brdtekstindrykning2">
    <w:name w:val="Body Text Indent 2"/>
    <w:basedOn w:val="Normal"/>
    <w:link w:val="Brdtekstindrykning2Tegn"/>
    <w:uiPriority w:val="99"/>
    <w:semiHidden/>
    <w:unhideWhenUsed/>
    <w:rsid w:val="007C08A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C08AC"/>
    <w:rPr>
      <w:lang w:val="da-DK"/>
    </w:rPr>
  </w:style>
  <w:style w:type="paragraph" w:styleId="Brdtekstindrykning3">
    <w:name w:val="Body Text Indent 3"/>
    <w:basedOn w:val="Normal"/>
    <w:link w:val="Brdtekstindrykning3Tegn"/>
    <w:uiPriority w:val="99"/>
    <w:semiHidden/>
    <w:unhideWhenUsed/>
    <w:rsid w:val="007C08A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C08AC"/>
    <w:rPr>
      <w:sz w:val="16"/>
      <w:szCs w:val="16"/>
      <w:lang w:val="da-DK"/>
    </w:rPr>
  </w:style>
  <w:style w:type="paragraph" w:styleId="Citat">
    <w:name w:val="Quote"/>
    <w:basedOn w:val="Normal"/>
    <w:next w:val="Normal"/>
    <w:link w:val="CitatTegn"/>
    <w:uiPriority w:val="29"/>
    <w:qFormat/>
    <w:rsid w:val="007C08AC"/>
    <w:rPr>
      <w:i/>
      <w:iCs/>
      <w:color w:val="000000" w:themeColor="text1"/>
    </w:rPr>
  </w:style>
  <w:style w:type="character" w:customStyle="1" w:styleId="CitatTegn">
    <w:name w:val="Citat Tegn"/>
    <w:basedOn w:val="Standardskrifttypeiafsnit"/>
    <w:link w:val="Citat"/>
    <w:uiPriority w:val="29"/>
    <w:rsid w:val="007C08AC"/>
    <w:rPr>
      <w:i/>
      <w:iCs/>
      <w:color w:val="000000" w:themeColor="text1"/>
      <w:lang w:val="da-DK"/>
    </w:rPr>
  </w:style>
  <w:style w:type="paragraph" w:styleId="Citatoverskrift">
    <w:name w:val="toa heading"/>
    <w:basedOn w:val="Normal"/>
    <w:next w:val="Normal"/>
    <w:uiPriority w:val="99"/>
    <w:semiHidden/>
    <w:unhideWhenUsed/>
    <w:rsid w:val="007C08AC"/>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7C08AC"/>
    <w:pPr>
      <w:spacing w:after="0"/>
      <w:ind w:left="220" w:hanging="220"/>
    </w:pPr>
  </w:style>
  <w:style w:type="paragraph" w:styleId="Dato">
    <w:name w:val="Date"/>
    <w:basedOn w:val="Normal"/>
    <w:next w:val="Normal"/>
    <w:link w:val="DatoTegn"/>
    <w:uiPriority w:val="99"/>
    <w:semiHidden/>
    <w:unhideWhenUsed/>
    <w:rsid w:val="007C08AC"/>
  </w:style>
  <w:style w:type="character" w:customStyle="1" w:styleId="DatoTegn">
    <w:name w:val="Dato Tegn"/>
    <w:basedOn w:val="Standardskrifttypeiafsnit"/>
    <w:link w:val="Dato"/>
    <w:uiPriority w:val="99"/>
    <w:semiHidden/>
    <w:rsid w:val="007C08AC"/>
    <w:rPr>
      <w:lang w:val="da-DK"/>
    </w:rPr>
  </w:style>
  <w:style w:type="paragraph" w:styleId="Dokumentoversigt">
    <w:name w:val="Document Map"/>
    <w:basedOn w:val="Normal"/>
    <w:link w:val="DokumentoversigtTegn"/>
    <w:uiPriority w:val="99"/>
    <w:semiHidden/>
    <w:unhideWhenUsed/>
    <w:rsid w:val="007C08AC"/>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7C08AC"/>
    <w:rPr>
      <w:rFonts w:ascii="Tahoma" w:hAnsi="Tahoma" w:cs="Tahoma"/>
      <w:sz w:val="16"/>
      <w:szCs w:val="16"/>
      <w:lang w:val="da-DK"/>
    </w:rPr>
  </w:style>
  <w:style w:type="paragraph" w:styleId="E-mail-signatur">
    <w:name w:val="E-mail Signature"/>
    <w:basedOn w:val="Normal"/>
    <w:link w:val="E-mail-signaturTegn"/>
    <w:uiPriority w:val="99"/>
    <w:semiHidden/>
    <w:unhideWhenUsed/>
    <w:rsid w:val="007C08AC"/>
    <w:pPr>
      <w:spacing w:after="0" w:line="240" w:lineRule="auto"/>
    </w:pPr>
  </w:style>
  <w:style w:type="character" w:customStyle="1" w:styleId="E-mail-signaturTegn">
    <w:name w:val="E-mail-signatur Tegn"/>
    <w:basedOn w:val="Standardskrifttypeiafsnit"/>
    <w:link w:val="E-mail-signatur"/>
    <w:uiPriority w:val="99"/>
    <w:semiHidden/>
    <w:rsid w:val="007C08AC"/>
    <w:rPr>
      <w:lang w:val="da-DK"/>
    </w:rPr>
  </w:style>
  <w:style w:type="table" w:styleId="Farvetgitter">
    <w:name w:val="Colorful Grid"/>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7C08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7C08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7C08A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7C08A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7C08A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7C08A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7C08A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7C08A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7C08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7C08A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7C08A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7C08A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7C08A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7C08A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7C08A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7C08AC"/>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C08AC"/>
    <w:rPr>
      <w:rFonts w:ascii="Consolas" w:hAnsi="Consolas"/>
      <w:sz w:val="20"/>
      <w:szCs w:val="20"/>
      <w:lang w:val="da-DK"/>
    </w:rPr>
  </w:style>
  <w:style w:type="character" w:styleId="Fremhv">
    <w:name w:val="Emphasis"/>
    <w:basedOn w:val="Standardskrifttypeiafsnit"/>
    <w:uiPriority w:val="20"/>
    <w:qFormat/>
    <w:rsid w:val="007C08AC"/>
    <w:rPr>
      <w:i/>
      <w:iCs/>
      <w:lang w:val="da-DK"/>
    </w:rPr>
  </w:style>
  <w:style w:type="paragraph" w:styleId="HTML-adresse">
    <w:name w:val="HTML Address"/>
    <w:basedOn w:val="Normal"/>
    <w:link w:val="HTML-adresseTegn"/>
    <w:uiPriority w:val="99"/>
    <w:semiHidden/>
    <w:unhideWhenUsed/>
    <w:rsid w:val="007C08AC"/>
    <w:pPr>
      <w:spacing w:after="0" w:line="240" w:lineRule="auto"/>
    </w:pPr>
    <w:rPr>
      <w:i/>
      <w:iCs/>
    </w:rPr>
  </w:style>
  <w:style w:type="character" w:customStyle="1" w:styleId="HTML-adresseTegn">
    <w:name w:val="HTML-adresse Tegn"/>
    <w:basedOn w:val="Standardskrifttypeiafsnit"/>
    <w:link w:val="HTML-adresse"/>
    <w:uiPriority w:val="99"/>
    <w:semiHidden/>
    <w:rsid w:val="007C08AC"/>
    <w:rPr>
      <w:i/>
      <w:iCs/>
      <w:lang w:val="da-DK"/>
    </w:rPr>
  </w:style>
  <w:style w:type="character" w:styleId="HTML-akronym">
    <w:name w:val="HTML Acronym"/>
    <w:basedOn w:val="Standardskrifttypeiafsnit"/>
    <w:uiPriority w:val="99"/>
    <w:semiHidden/>
    <w:unhideWhenUsed/>
    <w:rsid w:val="007C08AC"/>
    <w:rPr>
      <w:lang w:val="da-DK"/>
    </w:rPr>
  </w:style>
  <w:style w:type="character" w:styleId="HTML-citat">
    <w:name w:val="HTML Cite"/>
    <w:basedOn w:val="Standardskrifttypeiafsnit"/>
    <w:uiPriority w:val="99"/>
    <w:semiHidden/>
    <w:unhideWhenUsed/>
    <w:rsid w:val="007C08AC"/>
    <w:rPr>
      <w:i/>
      <w:iCs/>
      <w:lang w:val="da-DK"/>
    </w:rPr>
  </w:style>
  <w:style w:type="character" w:styleId="HTML-definition">
    <w:name w:val="HTML Definition"/>
    <w:basedOn w:val="Standardskrifttypeiafsnit"/>
    <w:uiPriority w:val="99"/>
    <w:semiHidden/>
    <w:unhideWhenUsed/>
    <w:rsid w:val="007C08AC"/>
    <w:rPr>
      <w:i/>
      <w:iCs/>
      <w:lang w:val="da-DK"/>
    </w:rPr>
  </w:style>
  <w:style w:type="character" w:styleId="HTML-eksempel">
    <w:name w:val="HTML Sample"/>
    <w:basedOn w:val="Standardskrifttypeiafsnit"/>
    <w:uiPriority w:val="99"/>
    <w:semiHidden/>
    <w:unhideWhenUsed/>
    <w:rsid w:val="007C08AC"/>
    <w:rPr>
      <w:rFonts w:ascii="Consolas" w:hAnsi="Consolas"/>
      <w:sz w:val="24"/>
      <w:szCs w:val="24"/>
      <w:lang w:val="da-DK"/>
    </w:rPr>
  </w:style>
  <w:style w:type="character" w:styleId="HTML-kode">
    <w:name w:val="HTML Code"/>
    <w:basedOn w:val="Standardskrifttypeiafsnit"/>
    <w:uiPriority w:val="99"/>
    <w:semiHidden/>
    <w:unhideWhenUsed/>
    <w:rsid w:val="007C08AC"/>
    <w:rPr>
      <w:rFonts w:ascii="Consolas" w:hAnsi="Consolas"/>
      <w:sz w:val="20"/>
      <w:szCs w:val="20"/>
      <w:lang w:val="da-DK"/>
    </w:rPr>
  </w:style>
  <w:style w:type="character" w:styleId="HTML-skrivemaskine">
    <w:name w:val="HTML Typewriter"/>
    <w:basedOn w:val="Standardskrifttypeiafsnit"/>
    <w:uiPriority w:val="99"/>
    <w:semiHidden/>
    <w:unhideWhenUsed/>
    <w:rsid w:val="007C08AC"/>
    <w:rPr>
      <w:rFonts w:ascii="Consolas" w:hAnsi="Consolas"/>
      <w:sz w:val="20"/>
      <w:szCs w:val="20"/>
      <w:lang w:val="da-DK"/>
    </w:rPr>
  </w:style>
  <w:style w:type="character" w:styleId="HTML-tastatur">
    <w:name w:val="HTML Keyboard"/>
    <w:basedOn w:val="Standardskrifttypeiafsnit"/>
    <w:uiPriority w:val="99"/>
    <w:semiHidden/>
    <w:unhideWhenUsed/>
    <w:rsid w:val="007C08AC"/>
    <w:rPr>
      <w:rFonts w:ascii="Consolas" w:hAnsi="Consolas"/>
      <w:sz w:val="20"/>
      <w:szCs w:val="20"/>
      <w:lang w:val="da-DK"/>
    </w:rPr>
  </w:style>
  <w:style w:type="character" w:styleId="HTML-variabel">
    <w:name w:val="HTML Variable"/>
    <w:basedOn w:val="Standardskrifttypeiafsnit"/>
    <w:uiPriority w:val="99"/>
    <w:semiHidden/>
    <w:unhideWhenUsed/>
    <w:rsid w:val="007C08AC"/>
    <w:rPr>
      <w:i/>
      <w:iCs/>
      <w:lang w:val="da-DK"/>
    </w:rPr>
  </w:style>
  <w:style w:type="character" w:styleId="Hyperlink">
    <w:name w:val="Hyperlink"/>
    <w:basedOn w:val="Standardskrifttypeiafsnit"/>
    <w:uiPriority w:val="99"/>
    <w:unhideWhenUsed/>
    <w:rsid w:val="007C08AC"/>
    <w:rPr>
      <w:color w:val="0000FF" w:themeColor="hyperlink"/>
      <w:u w:val="single"/>
      <w:lang w:val="da-DK"/>
    </w:rPr>
  </w:style>
  <w:style w:type="paragraph" w:styleId="Indeks1">
    <w:name w:val="index 1"/>
    <w:basedOn w:val="Normal"/>
    <w:next w:val="Normal"/>
    <w:autoRedefine/>
    <w:uiPriority w:val="99"/>
    <w:semiHidden/>
    <w:unhideWhenUsed/>
    <w:rsid w:val="007C08AC"/>
    <w:pPr>
      <w:spacing w:after="0" w:line="240" w:lineRule="auto"/>
      <w:ind w:left="220" w:hanging="220"/>
    </w:pPr>
  </w:style>
  <w:style w:type="paragraph" w:styleId="Indeks2">
    <w:name w:val="index 2"/>
    <w:basedOn w:val="Normal"/>
    <w:next w:val="Normal"/>
    <w:autoRedefine/>
    <w:uiPriority w:val="99"/>
    <w:semiHidden/>
    <w:unhideWhenUsed/>
    <w:rsid w:val="007C08AC"/>
    <w:pPr>
      <w:spacing w:after="0" w:line="240" w:lineRule="auto"/>
      <w:ind w:left="440" w:hanging="220"/>
    </w:pPr>
  </w:style>
  <w:style w:type="paragraph" w:styleId="Indeks3">
    <w:name w:val="index 3"/>
    <w:basedOn w:val="Normal"/>
    <w:next w:val="Normal"/>
    <w:autoRedefine/>
    <w:uiPriority w:val="99"/>
    <w:semiHidden/>
    <w:unhideWhenUsed/>
    <w:rsid w:val="007C08AC"/>
    <w:pPr>
      <w:spacing w:after="0" w:line="240" w:lineRule="auto"/>
      <w:ind w:left="660" w:hanging="220"/>
    </w:pPr>
  </w:style>
  <w:style w:type="paragraph" w:styleId="Indeks4">
    <w:name w:val="index 4"/>
    <w:basedOn w:val="Normal"/>
    <w:next w:val="Normal"/>
    <w:autoRedefine/>
    <w:uiPriority w:val="99"/>
    <w:semiHidden/>
    <w:unhideWhenUsed/>
    <w:rsid w:val="007C08AC"/>
    <w:pPr>
      <w:spacing w:after="0" w:line="240" w:lineRule="auto"/>
      <w:ind w:left="880" w:hanging="220"/>
    </w:pPr>
  </w:style>
  <w:style w:type="paragraph" w:styleId="Indeks5">
    <w:name w:val="index 5"/>
    <w:basedOn w:val="Normal"/>
    <w:next w:val="Normal"/>
    <w:autoRedefine/>
    <w:uiPriority w:val="99"/>
    <w:semiHidden/>
    <w:unhideWhenUsed/>
    <w:rsid w:val="007C08AC"/>
    <w:pPr>
      <w:spacing w:after="0" w:line="240" w:lineRule="auto"/>
      <w:ind w:left="1100" w:hanging="220"/>
    </w:pPr>
  </w:style>
  <w:style w:type="paragraph" w:styleId="Indeks6">
    <w:name w:val="index 6"/>
    <w:basedOn w:val="Normal"/>
    <w:next w:val="Normal"/>
    <w:autoRedefine/>
    <w:uiPriority w:val="99"/>
    <w:semiHidden/>
    <w:unhideWhenUsed/>
    <w:rsid w:val="007C08AC"/>
    <w:pPr>
      <w:spacing w:after="0" w:line="240" w:lineRule="auto"/>
      <w:ind w:left="1320" w:hanging="220"/>
    </w:pPr>
  </w:style>
  <w:style w:type="paragraph" w:styleId="Indeks7">
    <w:name w:val="index 7"/>
    <w:basedOn w:val="Normal"/>
    <w:next w:val="Normal"/>
    <w:autoRedefine/>
    <w:uiPriority w:val="99"/>
    <w:semiHidden/>
    <w:unhideWhenUsed/>
    <w:rsid w:val="007C08AC"/>
    <w:pPr>
      <w:spacing w:after="0" w:line="240" w:lineRule="auto"/>
      <w:ind w:left="1540" w:hanging="220"/>
    </w:pPr>
  </w:style>
  <w:style w:type="paragraph" w:styleId="Indeks8">
    <w:name w:val="index 8"/>
    <w:basedOn w:val="Normal"/>
    <w:next w:val="Normal"/>
    <w:autoRedefine/>
    <w:uiPriority w:val="99"/>
    <w:semiHidden/>
    <w:unhideWhenUsed/>
    <w:rsid w:val="007C08AC"/>
    <w:pPr>
      <w:spacing w:after="0" w:line="240" w:lineRule="auto"/>
      <w:ind w:left="1760" w:hanging="220"/>
    </w:pPr>
  </w:style>
  <w:style w:type="paragraph" w:styleId="Indeks9">
    <w:name w:val="index 9"/>
    <w:basedOn w:val="Normal"/>
    <w:next w:val="Normal"/>
    <w:autoRedefine/>
    <w:uiPriority w:val="99"/>
    <w:semiHidden/>
    <w:unhideWhenUsed/>
    <w:rsid w:val="007C08AC"/>
    <w:pPr>
      <w:spacing w:after="0" w:line="240" w:lineRule="auto"/>
      <w:ind w:left="1980" w:hanging="220"/>
    </w:pPr>
  </w:style>
  <w:style w:type="paragraph" w:styleId="Indeksoverskrift">
    <w:name w:val="index heading"/>
    <w:basedOn w:val="Normal"/>
    <w:next w:val="Indeks1"/>
    <w:uiPriority w:val="99"/>
    <w:semiHidden/>
    <w:unhideWhenUsed/>
    <w:rsid w:val="007C08AC"/>
    <w:rPr>
      <w:rFonts w:asciiTheme="majorHAnsi" w:eastAsiaTheme="majorEastAsia" w:hAnsiTheme="majorHAnsi" w:cstheme="majorBidi"/>
      <w:b/>
      <w:bCs/>
    </w:rPr>
  </w:style>
  <w:style w:type="paragraph" w:styleId="Indholdsfortegnelse1">
    <w:name w:val="toc 1"/>
    <w:basedOn w:val="Normal"/>
    <w:next w:val="Normal"/>
    <w:autoRedefine/>
    <w:uiPriority w:val="39"/>
    <w:unhideWhenUsed/>
    <w:rsid w:val="007C08AC"/>
    <w:pPr>
      <w:spacing w:after="100"/>
    </w:pPr>
  </w:style>
  <w:style w:type="paragraph" w:styleId="Indholdsfortegnelse2">
    <w:name w:val="toc 2"/>
    <w:basedOn w:val="Normal"/>
    <w:next w:val="Normal"/>
    <w:autoRedefine/>
    <w:uiPriority w:val="39"/>
    <w:unhideWhenUsed/>
    <w:rsid w:val="007C08AC"/>
    <w:pPr>
      <w:spacing w:after="100"/>
      <w:ind w:left="220"/>
    </w:pPr>
  </w:style>
  <w:style w:type="paragraph" w:styleId="Indholdsfortegnelse3">
    <w:name w:val="toc 3"/>
    <w:basedOn w:val="Normal"/>
    <w:next w:val="Normal"/>
    <w:autoRedefine/>
    <w:uiPriority w:val="39"/>
    <w:semiHidden/>
    <w:unhideWhenUsed/>
    <w:rsid w:val="007C08AC"/>
    <w:pPr>
      <w:spacing w:after="100"/>
      <w:ind w:left="440"/>
    </w:pPr>
  </w:style>
  <w:style w:type="paragraph" w:styleId="Indholdsfortegnelse4">
    <w:name w:val="toc 4"/>
    <w:basedOn w:val="Normal"/>
    <w:next w:val="Normal"/>
    <w:autoRedefine/>
    <w:uiPriority w:val="39"/>
    <w:semiHidden/>
    <w:unhideWhenUsed/>
    <w:rsid w:val="007C08AC"/>
    <w:pPr>
      <w:spacing w:after="100"/>
      <w:ind w:left="660"/>
    </w:pPr>
  </w:style>
  <w:style w:type="paragraph" w:styleId="Indholdsfortegnelse5">
    <w:name w:val="toc 5"/>
    <w:basedOn w:val="Normal"/>
    <w:next w:val="Normal"/>
    <w:autoRedefine/>
    <w:uiPriority w:val="39"/>
    <w:semiHidden/>
    <w:unhideWhenUsed/>
    <w:rsid w:val="007C08AC"/>
    <w:pPr>
      <w:spacing w:after="100"/>
      <w:ind w:left="880"/>
    </w:pPr>
  </w:style>
  <w:style w:type="paragraph" w:styleId="Indholdsfortegnelse6">
    <w:name w:val="toc 6"/>
    <w:basedOn w:val="Normal"/>
    <w:next w:val="Normal"/>
    <w:autoRedefine/>
    <w:uiPriority w:val="39"/>
    <w:semiHidden/>
    <w:unhideWhenUsed/>
    <w:rsid w:val="007C08AC"/>
    <w:pPr>
      <w:spacing w:after="100"/>
      <w:ind w:left="1100"/>
    </w:pPr>
  </w:style>
  <w:style w:type="paragraph" w:styleId="Indholdsfortegnelse7">
    <w:name w:val="toc 7"/>
    <w:basedOn w:val="Normal"/>
    <w:next w:val="Normal"/>
    <w:autoRedefine/>
    <w:uiPriority w:val="39"/>
    <w:semiHidden/>
    <w:unhideWhenUsed/>
    <w:rsid w:val="007C08AC"/>
    <w:pPr>
      <w:spacing w:after="100"/>
      <w:ind w:left="1320"/>
    </w:pPr>
  </w:style>
  <w:style w:type="paragraph" w:styleId="Indholdsfortegnelse8">
    <w:name w:val="toc 8"/>
    <w:basedOn w:val="Normal"/>
    <w:next w:val="Normal"/>
    <w:autoRedefine/>
    <w:uiPriority w:val="39"/>
    <w:semiHidden/>
    <w:unhideWhenUsed/>
    <w:rsid w:val="007C08AC"/>
    <w:pPr>
      <w:spacing w:after="100"/>
      <w:ind w:left="1540"/>
    </w:pPr>
  </w:style>
  <w:style w:type="paragraph" w:styleId="Indholdsfortegnelse9">
    <w:name w:val="toc 9"/>
    <w:basedOn w:val="Normal"/>
    <w:next w:val="Normal"/>
    <w:autoRedefine/>
    <w:uiPriority w:val="39"/>
    <w:semiHidden/>
    <w:unhideWhenUsed/>
    <w:rsid w:val="007C08AC"/>
    <w:pPr>
      <w:spacing w:after="100"/>
      <w:ind w:left="1760"/>
    </w:pPr>
  </w:style>
  <w:style w:type="paragraph" w:styleId="Ingenafstand">
    <w:name w:val="No Spacing"/>
    <w:uiPriority w:val="1"/>
    <w:qFormat/>
    <w:rsid w:val="007C08AC"/>
    <w:pPr>
      <w:spacing w:after="0" w:line="240" w:lineRule="auto"/>
    </w:pPr>
  </w:style>
  <w:style w:type="character" w:styleId="Kraftigfremhvning">
    <w:name w:val="Intense Emphasis"/>
    <w:basedOn w:val="Standardskrifttypeiafsnit"/>
    <w:uiPriority w:val="21"/>
    <w:qFormat/>
    <w:rsid w:val="007C08AC"/>
    <w:rPr>
      <w:b/>
      <w:bCs/>
      <w:i/>
      <w:iCs/>
      <w:color w:val="4F81BD" w:themeColor="accent1"/>
      <w:lang w:val="da-DK"/>
    </w:rPr>
  </w:style>
  <w:style w:type="character" w:styleId="Kraftighenvisning">
    <w:name w:val="Intense Reference"/>
    <w:basedOn w:val="Standardskrifttypeiafsnit"/>
    <w:uiPriority w:val="32"/>
    <w:qFormat/>
    <w:rsid w:val="007C08AC"/>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7C08AC"/>
    <w:rPr>
      <w:lang w:val="da-DK"/>
    </w:rPr>
  </w:style>
  <w:style w:type="paragraph" w:styleId="Listeoverfigurer">
    <w:name w:val="table of figures"/>
    <w:basedOn w:val="Normal"/>
    <w:next w:val="Normal"/>
    <w:uiPriority w:val="99"/>
    <w:semiHidden/>
    <w:unhideWhenUsed/>
    <w:rsid w:val="007C08AC"/>
    <w:pPr>
      <w:spacing w:after="0"/>
    </w:pPr>
  </w:style>
  <w:style w:type="paragraph" w:styleId="Listeafsnit">
    <w:name w:val="List Paragraph"/>
    <w:basedOn w:val="Normal"/>
    <w:uiPriority w:val="34"/>
    <w:qFormat/>
    <w:rsid w:val="007C08AC"/>
    <w:pPr>
      <w:ind w:left="720"/>
      <w:contextualSpacing/>
    </w:pPr>
  </w:style>
  <w:style w:type="table" w:styleId="Lysliste">
    <w:name w:val="Light List"/>
    <w:basedOn w:val="Tabel-Normal"/>
    <w:uiPriority w:val="61"/>
    <w:rsid w:val="007C08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7C08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7C08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7C08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7C08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7C08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7C08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7C08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7C08A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7C08A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7C08A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7C08A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7C08A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7C08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7C08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7C08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7C08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7C08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7C08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7C08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7C08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7C08A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7C08AC"/>
    <w:rPr>
      <w:rFonts w:ascii="Consolas" w:hAnsi="Consolas"/>
      <w:sz w:val="20"/>
      <w:szCs w:val="20"/>
      <w:lang w:val="da-DK"/>
    </w:rPr>
  </w:style>
  <w:style w:type="table" w:styleId="Mediumgitter1">
    <w:name w:val="Medium Grid 1"/>
    <w:basedOn w:val="Tabel-Normal"/>
    <w:uiPriority w:val="67"/>
    <w:rsid w:val="007C08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7C08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7C08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7C08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7C08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7C08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7C08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7C08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7C08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7C08A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7C08A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7C08A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7C08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7C08A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7C08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7C08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7C08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7C08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7C08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7C08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7C08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7C08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7C08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7C08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7C08A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7C08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7C08A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7C08A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7C08A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7C08A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7C08A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7C08A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indrykning">
    <w:name w:val="Normal Indent"/>
    <w:basedOn w:val="Normal"/>
    <w:uiPriority w:val="99"/>
    <w:semiHidden/>
    <w:unhideWhenUsed/>
    <w:rsid w:val="007C08AC"/>
    <w:pPr>
      <w:ind w:left="1304"/>
    </w:pPr>
  </w:style>
  <w:style w:type="paragraph" w:styleId="Noteoverskrift">
    <w:name w:val="Note Heading"/>
    <w:basedOn w:val="Normal"/>
    <w:next w:val="Normal"/>
    <w:link w:val="NoteoverskriftTegn"/>
    <w:uiPriority w:val="99"/>
    <w:semiHidden/>
    <w:unhideWhenUsed/>
    <w:rsid w:val="007C08AC"/>
    <w:pPr>
      <w:spacing w:after="0" w:line="240" w:lineRule="auto"/>
    </w:pPr>
  </w:style>
  <w:style w:type="character" w:customStyle="1" w:styleId="NoteoverskriftTegn">
    <w:name w:val="Noteoverskrift Tegn"/>
    <w:basedOn w:val="Standardskrifttypeiafsnit"/>
    <w:link w:val="Noteoverskrift"/>
    <w:uiPriority w:val="99"/>
    <w:semiHidden/>
    <w:rsid w:val="007C08AC"/>
    <w:rPr>
      <w:lang w:val="da-DK"/>
    </w:rPr>
  </w:style>
  <w:style w:type="paragraph" w:styleId="Opstilling">
    <w:name w:val="List"/>
    <w:basedOn w:val="Normal"/>
    <w:uiPriority w:val="99"/>
    <w:semiHidden/>
    <w:unhideWhenUsed/>
    <w:rsid w:val="007C08AC"/>
    <w:pPr>
      <w:ind w:left="283" w:hanging="283"/>
      <w:contextualSpacing/>
    </w:pPr>
  </w:style>
  <w:style w:type="paragraph" w:styleId="Opstilling-forts">
    <w:name w:val="List Continue"/>
    <w:basedOn w:val="Normal"/>
    <w:uiPriority w:val="99"/>
    <w:semiHidden/>
    <w:unhideWhenUsed/>
    <w:rsid w:val="007C08AC"/>
    <w:pPr>
      <w:spacing w:after="120"/>
      <w:ind w:left="283"/>
      <w:contextualSpacing/>
    </w:pPr>
  </w:style>
  <w:style w:type="paragraph" w:styleId="Opstilling-forts2">
    <w:name w:val="List Continue 2"/>
    <w:basedOn w:val="Normal"/>
    <w:uiPriority w:val="99"/>
    <w:semiHidden/>
    <w:unhideWhenUsed/>
    <w:rsid w:val="007C08AC"/>
    <w:pPr>
      <w:spacing w:after="120"/>
      <w:ind w:left="566"/>
      <w:contextualSpacing/>
    </w:pPr>
  </w:style>
  <w:style w:type="paragraph" w:styleId="Opstilling-forts3">
    <w:name w:val="List Continue 3"/>
    <w:basedOn w:val="Normal"/>
    <w:uiPriority w:val="99"/>
    <w:semiHidden/>
    <w:unhideWhenUsed/>
    <w:rsid w:val="007C08AC"/>
    <w:pPr>
      <w:spacing w:after="120"/>
      <w:ind w:left="849"/>
      <w:contextualSpacing/>
    </w:pPr>
  </w:style>
  <w:style w:type="paragraph" w:styleId="Opstilling-forts4">
    <w:name w:val="List Continue 4"/>
    <w:basedOn w:val="Normal"/>
    <w:uiPriority w:val="99"/>
    <w:semiHidden/>
    <w:unhideWhenUsed/>
    <w:rsid w:val="007C08AC"/>
    <w:pPr>
      <w:spacing w:after="120"/>
      <w:ind w:left="1132"/>
      <w:contextualSpacing/>
    </w:pPr>
  </w:style>
  <w:style w:type="paragraph" w:styleId="Opstilling-forts5">
    <w:name w:val="List Continue 5"/>
    <w:basedOn w:val="Normal"/>
    <w:uiPriority w:val="99"/>
    <w:semiHidden/>
    <w:unhideWhenUsed/>
    <w:rsid w:val="007C08AC"/>
    <w:pPr>
      <w:spacing w:after="120"/>
      <w:ind w:left="1415"/>
      <w:contextualSpacing/>
    </w:pPr>
  </w:style>
  <w:style w:type="paragraph" w:styleId="Opstilling-punkttegn2">
    <w:name w:val="List Bullet 2"/>
    <w:basedOn w:val="Normal"/>
    <w:uiPriority w:val="99"/>
    <w:semiHidden/>
    <w:unhideWhenUsed/>
    <w:rsid w:val="007C08AC"/>
    <w:pPr>
      <w:numPr>
        <w:numId w:val="4"/>
      </w:numPr>
      <w:contextualSpacing/>
    </w:pPr>
  </w:style>
  <w:style w:type="paragraph" w:styleId="Opstilling-punkttegn3">
    <w:name w:val="List Bullet 3"/>
    <w:basedOn w:val="Normal"/>
    <w:uiPriority w:val="99"/>
    <w:semiHidden/>
    <w:unhideWhenUsed/>
    <w:rsid w:val="007C08AC"/>
    <w:pPr>
      <w:numPr>
        <w:numId w:val="5"/>
      </w:numPr>
      <w:contextualSpacing/>
    </w:pPr>
  </w:style>
  <w:style w:type="paragraph" w:styleId="Opstilling-punkttegn4">
    <w:name w:val="List Bullet 4"/>
    <w:basedOn w:val="Normal"/>
    <w:uiPriority w:val="99"/>
    <w:semiHidden/>
    <w:unhideWhenUsed/>
    <w:rsid w:val="007C08AC"/>
    <w:pPr>
      <w:numPr>
        <w:numId w:val="6"/>
      </w:numPr>
      <w:contextualSpacing/>
    </w:pPr>
  </w:style>
  <w:style w:type="paragraph" w:styleId="Opstilling-punkttegn5">
    <w:name w:val="List Bullet 5"/>
    <w:basedOn w:val="Normal"/>
    <w:uiPriority w:val="99"/>
    <w:semiHidden/>
    <w:unhideWhenUsed/>
    <w:rsid w:val="007C08AC"/>
    <w:pPr>
      <w:numPr>
        <w:numId w:val="7"/>
      </w:numPr>
      <w:contextualSpacing/>
    </w:pPr>
  </w:style>
  <w:style w:type="paragraph" w:styleId="Opstilling-talellerbogst">
    <w:name w:val="List Number"/>
    <w:basedOn w:val="Normal"/>
    <w:uiPriority w:val="99"/>
    <w:semiHidden/>
    <w:unhideWhenUsed/>
    <w:rsid w:val="007C08AC"/>
    <w:pPr>
      <w:numPr>
        <w:numId w:val="8"/>
      </w:numPr>
      <w:contextualSpacing/>
    </w:pPr>
  </w:style>
  <w:style w:type="paragraph" w:styleId="Opstilling-talellerbogst2">
    <w:name w:val="List Number 2"/>
    <w:basedOn w:val="Normal"/>
    <w:uiPriority w:val="99"/>
    <w:semiHidden/>
    <w:unhideWhenUsed/>
    <w:rsid w:val="007C08AC"/>
    <w:pPr>
      <w:numPr>
        <w:numId w:val="9"/>
      </w:numPr>
      <w:contextualSpacing/>
    </w:pPr>
  </w:style>
  <w:style w:type="paragraph" w:styleId="Opstilling-talellerbogst3">
    <w:name w:val="List Number 3"/>
    <w:basedOn w:val="Normal"/>
    <w:uiPriority w:val="99"/>
    <w:semiHidden/>
    <w:unhideWhenUsed/>
    <w:rsid w:val="007C08AC"/>
    <w:pPr>
      <w:numPr>
        <w:numId w:val="10"/>
      </w:numPr>
      <w:contextualSpacing/>
    </w:pPr>
  </w:style>
  <w:style w:type="paragraph" w:styleId="Opstilling-talellerbogst4">
    <w:name w:val="List Number 4"/>
    <w:basedOn w:val="Normal"/>
    <w:uiPriority w:val="99"/>
    <w:semiHidden/>
    <w:unhideWhenUsed/>
    <w:rsid w:val="007C08AC"/>
    <w:pPr>
      <w:numPr>
        <w:numId w:val="11"/>
      </w:numPr>
      <w:contextualSpacing/>
    </w:pPr>
  </w:style>
  <w:style w:type="paragraph" w:styleId="Opstilling-talellerbogst5">
    <w:name w:val="List Number 5"/>
    <w:basedOn w:val="Normal"/>
    <w:uiPriority w:val="99"/>
    <w:semiHidden/>
    <w:unhideWhenUsed/>
    <w:rsid w:val="007C08AC"/>
    <w:pPr>
      <w:numPr>
        <w:numId w:val="12"/>
      </w:numPr>
      <w:contextualSpacing/>
    </w:pPr>
  </w:style>
  <w:style w:type="paragraph" w:styleId="Opstilling2">
    <w:name w:val="List 2"/>
    <w:basedOn w:val="Normal"/>
    <w:uiPriority w:val="99"/>
    <w:semiHidden/>
    <w:unhideWhenUsed/>
    <w:rsid w:val="007C08AC"/>
    <w:pPr>
      <w:ind w:left="566" w:hanging="283"/>
      <w:contextualSpacing/>
    </w:pPr>
  </w:style>
  <w:style w:type="paragraph" w:styleId="Opstilling3">
    <w:name w:val="List 3"/>
    <w:basedOn w:val="Normal"/>
    <w:uiPriority w:val="99"/>
    <w:semiHidden/>
    <w:unhideWhenUsed/>
    <w:rsid w:val="007C08AC"/>
    <w:pPr>
      <w:ind w:left="849" w:hanging="283"/>
      <w:contextualSpacing/>
    </w:pPr>
  </w:style>
  <w:style w:type="paragraph" w:styleId="Opstilling4">
    <w:name w:val="List 4"/>
    <w:basedOn w:val="Normal"/>
    <w:uiPriority w:val="99"/>
    <w:semiHidden/>
    <w:unhideWhenUsed/>
    <w:rsid w:val="007C08AC"/>
    <w:pPr>
      <w:ind w:left="1132" w:hanging="283"/>
      <w:contextualSpacing/>
    </w:pPr>
  </w:style>
  <w:style w:type="paragraph" w:styleId="Opstilling5">
    <w:name w:val="List 5"/>
    <w:basedOn w:val="Normal"/>
    <w:uiPriority w:val="99"/>
    <w:semiHidden/>
    <w:unhideWhenUsed/>
    <w:rsid w:val="007C08AC"/>
    <w:pPr>
      <w:ind w:left="1415" w:hanging="283"/>
      <w:contextualSpacing/>
    </w:pPr>
  </w:style>
  <w:style w:type="character" w:customStyle="1" w:styleId="Overskrift1Tegn">
    <w:name w:val="Overskrift 1 Tegn"/>
    <w:basedOn w:val="Standardskrifttypeiafsnit"/>
    <w:link w:val="Overskrift1"/>
    <w:uiPriority w:val="9"/>
    <w:rsid w:val="007C08AC"/>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7C08AC"/>
    <w:pPr>
      <w:outlineLvl w:val="9"/>
    </w:pPr>
  </w:style>
  <w:style w:type="character" w:customStyle="1" w:styleId="Overskrift3Tegn">
    <w:name w:val="Overskrift 3 Tegn"/>
    <w:basedOn w:val="Standardskrifttypeiafsnit"/>
    <w:link w:val="Overskrift3"/>
    <w:uiPriority w:val="9"/>
    <w:semiHidden/>
    <w:rsid w:val="007C08AC"/>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7C08AC"/>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7C08AC"/>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7C08AC"/>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7C08AC"/>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7C08AC"/>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7C08AC"/>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7C08AC"/>
    <w:rPr>
      <w:color w:val="808080"/>
      <w:lang w:val="da-DK"/>
    </w:rPr>
  </w:style>
  <w:style w:type="character" w:styleId="Sidetal">
    <w:name w:val="page number"/>
    <w:basedOn w:val="Standardskrifttypeiafsnit"/>
    <w:uiPriority w:val="99"/>
    <w:semiHidden/>
    <w:unhideWhenUsed/>
    <w:rsid w:val="007C08AC"/>
    <w:rPr>
      <w:lang w:val="da-DK"/>
    </w:rPr>
  </w:style>
  <w:style w:type="paragraph" w:styleId="Sluthilsen">
    <w:name w:val="Closing"/>
    <w:basedOn w:val="Normal"/>
    <w:link w:val="SluthilsenTegn"/>
    <w:uiPriority w:val="99"/>
    <w:semiHidden/>
    <w:unhideWhenUsed/>
    <w:rsid w:val="007C08AC"/>
    <w:pPr>
      <w:spacing w:after="0" w:line="240" w:lineRule="auto"/>
      <w:ind w:left="4252"/>
    </w:pPr>
  </w:style>
  <w:style w:type="character" w:customStyle="1" w:styleId="SluthilsenTegn">
    <w:name w:val="Sluthilsen Tegn"/>
    <w:basedOn w:val="Standardskrifttypeiafsnit"/>
    <w:link w:val="Sluthilsen"/>
    <w:uiPriority w:val="99"/>
    <w:semiHidden/>
    <w:rsid w:val="007C08AC"/>
    <w:rPr>
      <w:lang w:val="da-DK"/>
    </w:rPr>
  </w:style>
  <w:style w:type="character" w:styleId="Slutnotehenvisning">
    <w:name w:val="endnote reference"/>
    <w:basedOn w:val="Standardskrifttypeiafsnit"/>
    <w:uiPriority w:val="99"/>
    <w:semiHidden/>
    <w:unhideWhenUsed/>
    <w:rsid w:val="007C08AC"/>
    <w:rPr>
      <w:vertAlign w:val="superscript"/>
      <w:lang w:val="da-DK"/>
    </w:rPr>
  </w:style>
  <w:style w:type="paragraph" w:styleId="Slutnotetekst">
    <w:name w:val="endnote text"/>
    <w:basedOn w:val="Normal"/>
    <w:link w:val="SlutnotetekstTegn"/>
    <w:uiPriority w:val="99"/>
    <w:semiHidden/>
    <w:unhideWhenUsed/>
    <w:rsid w:val="007C08A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7C08AC"/>
    <w:rPr>
      <w:sz w:val="20"/>
      <w:szCs w:val="20"/>
      <w:lang w:val="da-DK"/>
    </w:rPr>
  </w:style>
  <w:style w:type="paragraph" w:styleId="Starthilsen">
    <w:name w:val="Salutation"/>
    <w:basedOn w:val="Normal"/>
    <w:next w:val="Normal"/>
    <w:link w:val="StarthilsenTegn"/>
    <w:uiPriority w:val="99"/>
    <w:semiHidden/>
    <w:unhideWhenUsed/>
    <w:rsid w:val="007C08AC"/>
  </w:style>
  <w:style w:type="character" w:customStyle="1" w:styleId="StarthilsenTegn">
    <w:name w:val="Starthilsen Tegn"/>
    <w:basedOn w:val="Standardskrifttypeiafsnit"/>
    <w:link w:val="Starthilsen"/>
    <w:uiPriority w:val="99"/>
    <w:semiHidden/>
    <w:rsid w:val="007C08AC"/>
    <w:rPr>
      <w:lang w:val="da-DK"/>
    </w:rPr>
  </w:style>
  <w:style w:type="character" w:styleId="Strk">
    <w:name w:val="Strong"/>
    <w:basedOn w:val="Standardskrifttypeiafsnit"/>
    <w:uiPriority w:val="22"/>
    <w:qFormat/>
    <w:rsid w:val="007C08AC"/>
    <w:rPr>
      <w:b/>
      <w:bCs/>
      <w:lang w:val="da-DK"/>
    </w:rPr>
  </w:style>
  <w:style w:type="paragraph" w:styleId="Strktcitat">
    <w:name w:val="Intense Quote"/>
    <w:basedOn w:val="Normal"/>
    <w:next w:val="Normal"/>
    <w:link w:val="StrktcitatTegn"/>
    <w:uiPriority w:val="30"/>
    <w:qFormat/>
    <w:rsid w:val="007C08AC"/>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7C08AC"/>
    <w:rPr>
      <w:b/>
      <w:bCs/>
      <w:i/>
      <w:iCs/>
      <w:color w:val="4F81BD" w:themeColor="accent1"/>
      <w:lang w:val="da-DK"/>
    </w:rPr>
  </w:style>
  <w:style w:type="character" w:styleId="Svagfremhvning">
    <w:name w:val="Subtle Emphasis"/>
    <w:basedOn w:val="Standardskrifttypeiafsnit"/>
    <w:uiPriority w:val="19"/>
    <w:qFormat/>
    <w:rsid w:val="007C08AC"/>
    <w:rPr>
      <w:i/>
      <w:iCs/>
      <w:color w:val="808080" w:themeColor="text1" w:themeTint="7F"/>
      <w:lang w:val="da-DK"/>
    </w:rPr>
  </w:style>
  <w:style w:type="character" w:styleId="Svaghenvisning">
    <w:name w:val="Subtle Reference"/>
    <w:basedOn w:val="Standardskrifttypeiafsnit"/>
    <w:uiPriority w:val="31"/>
    <w:qFormat/>
    <w:rsid w:val="007C08AC"/>
    <w:rPr>
      <w:smallCaps/>
      <w:color w:val="C0504D" w:themeColor="accent2"/>
      <w:u w:val="single"/>
      <w:lang w:val="da-DK"/>
    </w:rPr>
  </w:style>
  <w:style w:type="table" w:styleId="Tabel-3D-effekter1">
    <w:name w:val="Table 3D effects 1"/>
    <w:basedOn w:val="Tabel-Normal"/>
    <w:uiPriority w:val="99"/>
    <w:semiHidden/>
    <w:unhideWhenUsed/>
    <w:rsid w:val="007C08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C08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C08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C08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C08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C08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C08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C08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C08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C08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7C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7C08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C08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C08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C08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C08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C08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C08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C08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C08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C08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C08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C08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C08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C08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7C08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7C08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7C08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7C08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7C08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7C08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C08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C08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C08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C08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C08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C08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C08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C08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C08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7C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C08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C08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C08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7C08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C08AC"/>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7C08AC"/>
    <w:pPr>
      <w:spacing w:after="0" w:line="240" w:lineRule="auto"/>
      <w:ind w:left="4252"/>
    </w:pPr>
  </w:style>
  <w:style w:type="character" w:customStyle="1" w:styleId="UnderskriftTegn">
    <w:name w:val="Underskrift Tegn"/>
    <w:basedOn w:val="Standardskrifttypeiafsnit"/>
    <w:link w:val="Underskrift"/>
    <w:uiPriority w:val="99"/>
    <w:semiHidden/>
    <w:rsid w:val="007C08AC"/>
    <w:rPr>
      <w:lang w:val="da-DK"/>
    </w:rPr>
  </w:style>
  <w:style w:type="paragraph" w:styleId="Undertitel">
    <w:name w:val="Subtitle"/>
    <w:basedOn w:val="Normal"/>
    <w:next w:val="Normal"/>
    <w:link w:val="UndertitelTegn"/>
    <w:uiPriority w:val="11"/>
    <w:qFormat/>
    <w:rsid w:val="007C08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C08AC"/>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2198">
      <w:bodyDiv w:val="1"/>
      <w:marLeft w:val="0"/>
      <w:marRight w:val="0"/>
      <w:marTop w:val="0"/>
      <w:marBottom w:val="0"/>
      <w:divBdr>
        <w:top w:val="none" w:sz="0" w:space="0" w:color="auto"/>
        <w:left w:val="none" w:sz="0" w:space="0" w:color="auto"/>
        <w:bottom w:val="none" w:sz="0" w:space="0" w:color="auto"/>
        <w:right w:val="none" w:sz="0" w:space="0" w:color="auto"/>
      </w:divBdr>
      <w:divsChild>
        <w:div w:id="1319193312">
          <w:marLeft w:val="0"/>
          <w:marRight w:val="0"/>
          <w:marTop w:val="0"/>
          <w:marBottom w:val="0"/>
          <w:divBdr>
            <w:top w:val="none" w:sz="0" w:space="0" w:color="auto"/>
            <w:left w:val="none" w:sz="0" w:space="0" w:color="auto"/>
            <w:bottom w:val="none" w:sz="0" w:space="0" w:color="auto"/>
            <w:right w:val="none" w:sz="0" w:space="0" w:color="auto"/>
          </w:divBdr>
          <w:divsChild>
            <w:div w:id="1453014558">
              <w:marLeft w:val="0"/>
              <w:marRight w:val="0"/>
              <w:marTop w:val="240"/>
              <w:marBottom w:val="0"/>
              <w:divBdr>
                <w:top w:val="none" w:sz="0" w:space="0" w:color="auto"/>
                <w:left w:val="none" w:sz="0" w:space="0" w:color="auto"/>
                <w:bottom w:val="none" w:sz="0" w:space="0" w:color="auto"/>
                <w:right w:val="none" w:sz="0" w:space="0" w:color="auto"/>
              </w:divBdr>
            </w:div>
            <w:div w:id="660161560">
              <w:marLeft w:val="0"/>
              <w:marRight w:val="0"/>
              <w:marTop w:val="240"/>
              <w:marBottom w:val="0"/>
              <w:divBdr>
                <w:top w:val="none" w:sz="0" w:space="0" w:color="auto"/>
                <w:left w:val="none" w:sz="0" w:space="0" w:color="auto"/>
                <w:bottom w:val="none" w:sz="0" w:space="0" w:color="auto"/>
                <w:right w:val="none" w:sz="0" w:space="0" w:color="auto"/>
              </w:divBdr>
            </w:div>
            <w:div w:id="1686906102">
              <w:marLeft w:val="0"/>
              <w:marRight w:val="0"/>
              <w:marTop w:val="240"/>
              <w:marBottom w:val="0"/>
              <w:divBdr>
                <w:top w:val="none" w:sz="0" w:space="0" w:color="auto"/>
                <w:left w:val="none" w:sz="0" w:space="0" w:color="auto"/>
                <w:bottom w:val="none" w:sz="0" w:space="0" w:color="auto"/>
                <w:right w:val="none" w:sz="0" w:space="0" w:color="auto"/>
              </w:divBdr>
            </w:div>
            <w:div w:id="65030211">
              <w:marLeft w:val="0"/>
              <w:marRight w:val="0"/>
              <w:marTop w:val="240"/>
              <w:marBottom w:val="0"/>
              <w:divBdr>
                <w:top w:val="none" w:sz="0" w:space="0" w:color="auto"/>
                <w:left w:val="none" w:sz="0" w:space="0" w:color="auto"/>
                <w:bottom w:val="none" w:sz="0" w:space="0" w:color="auto"/>
                <w:right w:val="none" w:sz="0" w:space="0" w:color="auto"/>
              </w:divBdr>
            </w:div>
            <w:div w:id="1151675996">
              <w:marLeft w:val="0"/>
              <w:marRight w:val="0"/>
              <w:marTop w:val="240"/>
              <w:marBottom w:val="0"/>
              <w:divBdr>
                <w:top w:val="none" w:sz="0" w:space="0" w:color="auto"/>
                <w:left w:val="none" w:sz="0" w:space="0" w:color="auto"/>
                <w:bottom w:val="none" w:sz="0" w:space="0" w:color="auto"/>
                <w:right w:val="none" w:sz="0" w:space="0" w:color="auto"/>
              </w:divBdr>
            </w:div>
            <w:div w:id="322006960">
              <w:marLeft w:val="0"/>
              <w:marRight w:val="0"/>
              <w:marTop w:val="240"/>
              <w:marBottom w:val="0"/>
              <w:divBdr>
                <w:top w:val="none" w:sz="0" w:space="0" w:color="auto"/>
                <w:left w:val="none" w:sz="0" w:space="0" w:color="auto"/>
                <w:bottom w:val="none" w:sz="0" w:space="0" w:color="auto"/>
                <w:right w:val="none" w:sz="0" w:space="0" w:color="auto"/>
              </w:divBdr>
            </w:div>
            <w:div w:id="1315262069">
              <w:marLeft w:val="0"/>
              <w:marRight w:val="0"/>
              <w:marTop w:val="240"/>
              <w:marBottom w:val="0"/>
              <w:divBdr>
                <w:top w:val="none" w:sz="0" w:space="0" w:color="auto"/>
                <w:left w:val="none" w:sz="0" w:space="0" w:color="auto"/>
                <w:bottom w:val="none" w:sz="0" w:space="0" w:color="auto"/>
                <w:right w:val="none" w:sz="0" w:space="0" w:color="auto"/>
              </w:divBdr>
            </w:div>
            <w:div w:id="112407181">
              <w:marLeft w:val="0"/>
              <w:marRight w:val="0"/>
              <w:marTop w:val="240"/>
              <w:marBottom w:val="0"/>
              <w:divBdr>
                <w:top w:val="none" w:sz="0" w:space="0" w:color="auto"/>
                <w:left w:val="none" w:sz="0" w:space="0" w:color="auto"/>
                <w:bottom w:val="none" w:sz="0" w:space="0" w:color="auto"/>
                <w:right w:val="none" w:sz="0" w:space="0" w:color="auto"/>
              </w:divBdr>
            </w:div>
            <w:div w:id="1878349313">
              <w:marLeft w:val="0"/>
              <w:marRight w:val="0"/>
              <w:marTop w:val="240"/>
              <w:marBottom w:val="0"/>
              <w:divBdr>
                <w:top w:val="none" w:sz="0" w:space="0" w:color="auto"/>
                <w:left w:val="none" w:sz="0" w:space="0" w:color="auto"/>
                <w:bottom w:val="none" w:sz="0" w:space="0" w:color="auto"/>
                <w:right w:val="none" w:sz="0" w:space="0" w:color="auto"/>
              </w:divBdr>
            </w:div>
            <w:div w:id="17973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ADE8-387F-45FE-9D49-218F50F1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3110</Words>
  <Characters>18977</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2</cp:revision>
  <dcterms:created xsi:type="dcterms:W3CDTF">2017-03-31T07:46:00Z</dcterms:created>
  <dcterms:modified xsi:type="dcterms:W3CDTF">2017-03-31T07:46:00Z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